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25F54" w14:textId="015645BA" w:rsidR="002F473C" w:rsidRPr="00380BFB" w:rsidRDefault="003958B8">
      <w:pPr>
        <w:widowControl/>
        <w:jc w:val="right"/>
        <w:rPr>
          <w:rFonts w:asciiTheme="minorEastAsia" w:eastAsiaTheme="minorEastAsia" w:hAnsiTheme="minorEastAsia"/>
          <w:color w:val="000000"/>
        </w:rPr>
      </w:pPr>
      <w:r>
        <w:rPr>
          <w:noProof/>
          <w:color w:val="000000" w:themeColor="text1"/>
        </w:rPr>
        <mc:AlternateContent>
          <mc:Choice Requires="wps">
            <w:drawing>
              <wp:anchor distT="0" distB="0" distL="114300" distR="114300" simplePos="0" relativeHeight="251720704" behindDoc="0" locked="0" layoutInCell="1" allowOverlap="1" wp14:anchorId="7473AE64" wp14:editId="2E2F7EC4">
                <wp:simplePos x="0" y="0"/>
                <wp:positionH relativeFrom="margin">
                  <wp:align>center</wp:align>
                </wp:positionH>
                <wp:positionV relativeFrom="margin">
                  <wp:posOffset>-244549</wp:posOffset>
                </wp:positionV>
                <wp:extent cx="1951990" cy="287020"/>
                <wp:effectExtent l="0" t="0" r="10160" b="17780"/>
                <wp:wrapNone/>
                <wp:docPr id="1165" name="AutoShape 5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1990" cy="287020"/>
                        </a:xfrm>
                        <a:prstGeom prst="roundRect">
                          <a:avLst>
                            <a:gd name="adj" fmla="val 16667"/>
                          </a:avLst>
                        </a:prstGeom>
                        <a:solidFill>
                          <a:srgbClr val="FFFFFF"/>
                        </a:solidFill>
                        <a:ln w="12700">
                          <a:solidFill>
                            <a:srgbClr val="FF0000"/>
                          </a:solidFill>
                          <a:round/>
                          <a:headEnd/>
                          <a:tailEnd/>
                        </a:ln>
                      </wps:spPr>
                      <wps:txbx>
                        <w:txbxContent>
                          <w:p w14:paraId="1A4F2C04" w14:textId="77777777" w:rsidR="003958B8" w:rsidRPr="00B93A4B" w:rsidRDefault="003958B8" w:rsidP="003958B8">
                            <w:pPr>
                              <w:jc w:val="center"/>
                              <w:rPr>
                                <w:rFonts w:eastAsiaTheme="majorEastAsia"/>
                                <w:b/>
                                <w:color w:val="FF0000"/>
                                <w:sz w:val="26"/>
                                <w:szCs w:val="26"/>
                              </w:rPr>
                            </w:pPr>
                            <w:r w:rsidRPr="00B93A4B">
                              <w:rPr>
                                <w:rFonts w:eastAsiaTheme="majorEastAsia" w:hint="eastAsia"/>
                                <w:b/>
                                <w:color w:val="FF0000"/>
                                <w:sz w:val="26"/>
                                <w:szCs w:val="26"/>
                              </w:rPr>
                              <w:t>記</w:t>
                            </w:r>
                            <w:r w:rsidRPr="00B93A4B">
                              <w:rPr>
                                <w:rFonts w:eastAsiaTheme="majorEastAsia" w:hint="eastAsia"/>
                                <w:b/>
                                <w:color w:val="FF0000"/>
                                <w:sz w:val="26"/>
                                <w:szCs w:val="26"/>
                              </w:rPr>
                              <w:t xml:space="preserve"> </w:t>
                            </w:r>
                            <w:r w:rsidRPr="00B93A4B">
                              <w:rPr>
                                <w:rFonts w:eastAsiaTheme="majorEastAsia" w:hint="eastAsia"/>
                                <w:b/>
                                <w:color w:val="FF0000"/>
                                <w:sz w:val="26"/>
                                <w:szCs w:val="26"/>
                              </w:rPr>
                              <w:t>載</w:t>
                            </w:r>
                            <w:r w:rsidRPr="00B93A4B">
                              <w:rPr>
                                <w:rFonts w:eastAsiaTheme="majorEastAsia" w:hint="eastAsia"/>
                                <w:b/>
                                <w:color w:val="FF0000"/>
                                <w:sz w:val="26"/>
                                <w:szCs w:val="26"/>
                              </w:rPr>
                              <w:t xml:space="preserve"> </w:t>
                            </w:r>
                            <w:r w:rsidRPr="00B93A4B">
                              <w:rPr>
                                <w:rFonts w:eastAsiaTheme="majorEastAsia" w:hint="eastAsia"/>
                                <w:b/>
                                <w:color w:val="FF0000"/>
                                <w:sz w:val="26"/>
                                <w:szCs w:val="26"/>
                              </w:rPr>
                              <w:t>要</w:t>
                            </w:r>
                            <w:r w:rsidRPr="00B93A4B">
                              <w:rPr>
                                <w:rFonts w:eastAsiaTheme="majorEastAsia" w:hint="eastAsia"/>
                                <w:b/>
                                <w:color w:val="FF0000"/>
                                <w:sz w:val="26"/>
                                <w:szCs w:val="26"/>
                              </w:rPr>
                              <w:t xml:space="preserve"> </w:t>
                            </w:r>
                            <w:r w:rsidRPr="00B93A4B">
                              <w:rPr>
                                <w:rFonts w:eastAsiaTheme="majorEastAsia" w:hint="eastAsia"/>
                                <w:b/>
                                <w:color w:val="FF0000"/>
                                <w:sz w:val="26"/>
                                <w:szCs w:val="26"/>
                              </w:rPr>
                              <w:t>領</w:t>
                            </w:r>
                          </w:p>
                        </w:txbxContent>
                      </wps:txbx>
                      <wps:bodyPr rot="0" vert="horz" wrap="square" lIns="74295" tIns="1800" rIns="74295" bIns="1800" anchor="b" anchorCtr="0" upright="1">
                        <a:noAutofit/>
                      </wps:bodyPr>
                    </wps:wsp>
                  </a:graphicData>
                </a:graphic>
                <wp14:sizeRelH relativeFrom="page">
                  <wp14:pctWidth>0</wp14:pctWidth>
                </wp14:sizeRelH>
                <wp14:sizeRelV relativeFrom="page">
                  <wp14:pctHeight>0</wp14:pctHeight>
                </wp14:sizeRelV>
              </wp:anchor>
            </w:drawing>
          </mc:Choice>
          <mc:Fallback>
            <w:pict>
              <v:roundrect w14:anchorId="7473AE64" id="AutoShape 525" o:spid="_x0000_s1026" style="position:absolute;left:0;text-align:left;margin-left:0;margin-top:-19.25pt;width:153.7pt;height:22.6pt;z-index:251720704;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" strokecolor="red" strokeweight="1pt">
                <v:textbox inset="5.85pt,.05mm,5.85pt,.05mm">
                  <w:txbxContent>
                    <w:p w14:paraId="1A4F2C04" w14:textId="77777777" w:rsidR="003958B8" w:rsidRPr="00B93A4B" w:rsidRDefault="003958B8" w:rsidP="003958B8">
                      <w:pPr>
                        <w:jc w:val="center"/>
                        <w:rPr>
                          <w:rFonts w:eastAsiaTheme="majorEastAsia"/>
                          <w:b/>
                          <w:color w:val="FF0000"/>
                          <w:sz w:val="26"/>
                          <w:szCs w:val="26"/>
                        </w:rPr>
                      </w:pPr>
                      <w:r w:rsidRPr="00B93A4B">
                        <w:rPr>
                          <w:rFonts w:eastAsiaTheme="majorEastAsia" w:hint="eastAsia"/>
                          <w:b/>
                          <w:color w:val="FF0000"/>
                          <w:sz w:val="26"/>
                          <w:szCs w:val="26"/>
                        </w:rPr>
                        <w:t>記</w:t>
                      </w:r>
                      <w:r w:rsidRPr="00B93A4B">
                        <w:rPr>
                          <w:rFonts w:eastAsiaTheme="majorEastAsia" w:hint="eastAsia"/>
                          <w:b/>
                          <w:color w:val="FF0000"/>
                          <w:sz w:val="26"/>
                          <w:szCs w:val="26"/>
                        </w:rPr>
                        <w:t xml:space="preserve"> </w:t>
                      </w:r>
                      <w:r w:rsidRPr="00B93A4B">
                        <w:rPr>
                          <w:rFonts w:eastAsiaTheme="majorEastAsia" w:hint="eastAsia"/>
                          <w:b/>
                          <w:color w:val="FF0000"/>
                          <w:sz w:val="26"/>
                          <w:szCs w:val="26"/>
                        </w:rPr>
                        <w:t>載</w:t>
                      </w:r>
                      <w:r w:rsidRPr="00B93A4B">
                        <w:rPr>
                          <w:rFonts w:eastAsiaTheme="majorEastAsia" w:hint="eastAsia"/>
                          <w:b/>
                          <w:color w:val="FF0000"/>
                          <w:sz w:val="26"/>
                          <w:szCs w:val="26"/>
                        </w:rPr>
                        <w:t xml:space="preserve"> </w:t>
                      </w:r>
                      <w:r w:rsidRPr="00B93A4B">
                        <w:rPr>
                          <w:rFonts w:eastAsiaTheme="majorEastAsia" w:hint="eastAsia"/>
                          <w:b/>
                          <w:color w:val="FF0000"/>
                          <w:sz w:val="26"/>
                          <w:szCs w:val="26"/>
                        </w:rPr>
                        <w:t>要</w:t>
                      </w:r>
                      <w:r w:rsidRPr="00B93A4B">
                        <w:rPr>
                          <w:rFonts w:eastAsiaTheme="majorEastAsia" w:hint="eastAsia"/>
                          <w:b/>
                          <w:color w:val="FF0000"/>
                          <w:sz w:val="26"/>
                          <w:szCs w:val="26"/>
                        </w:rPr>
                        <w:t xml:space="preserve"> </w:t>
                      </w:r>
                      <w:r w:rsidRPr="00B93A4B">
                        <w:rPr>
                          <w:rFonts w:eastAsiaTheme="majorEastAsia" w:hint="eastAsia"/>
                          <w:b/>
                          <w:color w:val="FF0000"/>
                          <w:sz w:val="26"/>
                          <w:szCs w:val="26"/>
                        </w:rPr>
                        <w:t>領</w:t>
                      </w:r>
                    </w:p>
                  </w:txbxContent>
                </v:textbox>
                <w10:wrap anchorx="margin" anchory="margin"/>
              </v:roundrect>
            </w:pict>
          </mc:Fallback>
        </mc:AlternateContent>
      </w:r>
      <w:r w:rsidR="000759F5" w:rsidRPr="00380BFB">
        <w:rPr>
          <w:rFonts w:asciiTheme="minorEastAsia" w:eastAsiaTheme="minorEastAsia" w:hAnsiTheme="minorEastAsia"/>
          <w:color w:val="000000"/>
        </w:rPr>
        <w:t>様式</w:t>
      </w:r>
      <w:r w:rsidR="001D2BF4">
        <w:rPr>
          <w:rFonts w:asciiTheme="minorEastAsia" w:eastAsiaTheme="minorEastAsia" w:hAnsiTheme="minorEastAsia" w:hint="eastAsia"/>
          <w:color w:val="000000"/>
        </w:rPr>
        <w:t>4</w:t>
      </w:r>
    </w:p>
    <w:p w14:paraId="17700C02" w14:textId="77777777" w:rsidR="002F473C" w:rsidRPr="00AB0088" w:rsidRDefault="002F473C">
      <w:pPr>
        <w:rPr>
          <w:color w:val="000000"/>
          <w:sz w:val="22"/>
        </w:rPr>
      </w:pPr>
    </w:p>
    <w:p w14:paraId="4089712F" w14:textId="77777777" w:rsidR="002F473C" w:rsidRPr="00AB0088" w:rsidRDefault="002F473C">
      <w:pPr>
        <w:rPr>
          <w:color w:val="000000"/>
          <w:sz w:val="22"/>
        </w:rPr>
      </w:pPr>
    </w:p>
    <w:p w14:paraId="73C7E459" w14:textId="4C812F03" w:rsidR="002F473C" w:rsidRPr="00AB0088" w:rsidRDefault="0054250F">
      <w:pPr>
        <w:spacing w:line="400" w:lineRule="exact"/>
        <w:jc w:val="center"/>
        <w:rPr>
          <w:rFonts w:ascii="ＭＳ Ｐゴシック" w:eastAsia="ＭＳ Ｐゴシック" w:hAnsi="ＭＳ Ｐゴシック"/>
          <w:b/>
          <w:color w:val="000000"/>
          <w:sz w:val="28"/>
        </w:rPr>
      </w:pPr>
      <w:r w:rsidRPr="00AB0088">
        <w:rPr>
          <w:rFonts w:ascii="ＭＳ Ｐゴシック" w:eastAsia="ＭＳ Ｐゴシック" w:hAnsi="ＭＳ Ｐゴシック" w:hint="eastAsia"/>
          <w:b/>
          <w:color w:val="000000"/>
          <w:sz w:val="28"/>
        </w:rPr>
        <w:t>令和</w:t>
      </w:r>
      <w:r w:rsidR="0087561D">
        <w:rPr>
          <w:rFonts w:ascii="ＭＳ Ｐゴシック" w:eastAsia="ＭＳ Ｐゴシック" w:hAnsi="ＭＳ Ｐゴシック" w:hint="eastAsia"/>
          <w:b/>
          <w:color w:val="000000"/>
          <w:sz w:val="28"/>
        </w:rPr>
        <w:t>７</w:t>
      </w:r>
      <w:r w:rsidRPr="00AB0088">
        <w:rPr>
          <w:rFonts w:ascii="ＭＳ Ｐゴシック" w:eastAsia="ＭＳ Ｐゴシック" w:hAnsi="ＭＳ Ｐゴシック" w:hint="eastAsia"/>
          <w:b/>
          <w:color w:val="000000"/>
          <w:sz w:val="28"/>
        </w:rPr>
        <w:t>年度</w:t>
      </w:r>
      <w:r w:rsidR="00C73209" w:rsidRPr="00C73209">
        <w:rPr>
          <w:rFonts w:ascii="ＭＳ Ｐゴシック" w:eastAsia="ＭＳ Ｐゴシック" w:hAnsi="ＭＳ Ｐゴシック" w:hint="eastAsia"/>
          <w:b/>
          <w:color w:val="000000"/>
          <w:sz w:val="28"/>
        </w:rPr>
        <w:t>ドローン配送拠点整備促進事業</w:t>
      </w:r>
      <w:r w:rsidR="000759F5" w:rsidRPr="00AB0088">
        <w:rPr>
          <w:rFonts w:ascii="ＭＳ Ｐゴシック" w:eastAsia="ＭＳ Ｐゴシック" w:hAnsi="ＭＳ Ｐゴシック" w:hint="eastAsia"/>
          <w:b/>
          <w:color w:val="000000"/>
          <w:sz w:val="28"/>
        </w:rPr>
        <w:t>計画（実績報告）</w:t>
      </w:r>
    </w:p>
    <w:p w14:paraId="56902716" w14:textId="5925732F" w:rsidR="002F473C" w:rsidRPr="00AB0088" w:rsidRDefault="002F473C">
      <w:pPr>
        <w:spacing w:line="400" w:lineRule="exact"/>
        <w:jc w:val="center"/>
        <w:rPr>
          <w:rFonts w:ascii="ＭＳ Ｐゴシック" w:eastAsia="ＭＳ Ｐゴシック" w:hAnsi="ＭＳ Ｐゴシック"/>
          <w:b/>
          <w:color w:val="000000"/>
          <w:sz w:val="22"/>
        </w:rPr>
      </w:pPr>
    </w:p>
    <w:p w14:paraId="73386176" w14:textId="28B45100" w:rsidR="002F473C" w:rsidRPr="00380BFB" w:rsidRDefault="000759F5">
      <w:pPr>
        <w:rPr>
          <w:rFonts w:ascii="ＭＳ Ｐゴシック" w:eastAsia="ＭＳ Ｐゴシック" w:hAnsi="ＭＳ Ｐゴシック"/>
          <w:color w:val="000000"/>
          <w:sz w:val="22"/>
        </w:rPr>
      </w:pPr>
      <w:r w:rsidRPr="00380BFB">
        <w:rPr>
          <w:rFonts w:ascii="ＭＳ Ｐゴシック" w:eastAsia="ＭＳ Ｐゴシック" w:hAnsi="ＭＳ Ｐゴシック"/>
          <w:color w:val="000000"/>
          <w:sz w:val="22"/>
        </w:rPr>
        <w:t>１．</w:t>
      </w:r>
      <w:r w:rsidR="00977E4C">
        <w:rPr>
          <w:rFonts w:ascii="ＭＳ Ｐゴシック" w:eastAsia="ＭＳ Ｐゴシック" w:hAnsi="ＭＳ Ｐゴシック" w:hint="eastAsia"/>
          <w:color w:val="000000"/>
          <w:sz w:val="22"/>
        </w:rPr>
        <w:t>申請者の</w:t>
      </w:r>
      <w:r w:rsidRPr="00380BFB">
        <w:rPr>
          <w:rFonts w:ascii="ＭＳ Ｐゴシック" w:eastAsia="ＭＳ Ｐゴシック" w:hAnsi="ＭＳ Ｐゴシック"/>
          <w:color w:val="000000"/>
          <w:sz w:val="22"/>
        </w:rPr>
        <w:t>名称及び代表者</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0"/>
        <w:gridCol w:w="7836"/>
      </w:tblGrid>
      <w:tr w:rsidR="002F473C" w:rsidRPr="00AB0088" w14:paraId="0D29C4C7" w14:textId="77777777">
        <w:trPr>
          <w:trHeight w:val="469"/>
        </w:trPr>
        <w:tc>
          <w:tcPr>
            <w:tcW w:w="1770" w:type="dxa"/>
            <w:vAlign w:val="center"/>
          </w:tcPr>
          <w:p w14:paraId="54FFF057" w14:textId="77777777" w:rsidR="002F473C" w:rsidRPr="00AB0088" w:rsidRDefault="000759F5">
            <w:pPr>
              <w:jc w:val="center"/>
              <w:rPr>
                <w:color w:val="000000"/>
                <w:sz w:val="22"/>
              </w:rPr>
            </w:pPr>
            <w:r w:rsidRPr="00AB0088">
              <w:rPr>
                <w:rFonts w:ascii="ＭＳ 明朝" w:hAnsi="ＭＳ 明朝"/>
                <w:color w:val="000000"/>
                <w:sz w:val="22"/>
              </w:rPr>
              <w:t>名</w:t>
            </w:r>
            <w:r w:rsidRPr="00AB0088">
              <w:rPr>
                <w:rFonts w:hint="eastAsia"/>
                <w:color w:val="000000"/>
                <w:sz w:val="22"/>
              </w:rPr>
              <w:t xml:space="preserve">  </w:t>
            </w:r>
            <w:r w:rsidRPr="00AB0088">
              <w:rPr>
                <w:color w:val="000000"/>
                <w:sz w:val="22"/>
              </w:rPr>
              <w:t xml:space="preserve">   </w:t>
            </w:r>
            <w:r w:rsidRPr="00AB0088">
              <w:rPr>
                <w:rFonts w:hint="eastAsia"/>
                <w:color w:val="000000"/>
                <w:sz w:val="22"/>
              </w:rPr>
              <w:t xml:space="preserve"> </w:t>
            </w:r>
            <w:r w:rsidRPr="00AB0088">
              <w:rPr>
                <w:color w:val="000000"/>
                <w:sz w:val="22"/>
              </w:rPr>
              <w:t xml:space="preserve">  </w:t>
            </w:r>
            <w:r w:rsidRPr="00AB0088">
              <w:rPr>
                <w:rFonts w:ascii="ＭＳ 明朝" w:hAnsi="ＭＳ 明朝"/>
                <w:color w:val="000000"/>
                <w:sz w:val="22"/>
              </w:rPr>
              <w:t>称</w:t>
            </w:r>
          </w:p>
        </w:tc>
        <w:tc>
          <w:tcPr>
            <w:tcW w:w="7836" w:type="dxa"/>
            <w:vAlign w:val="center"/>
          </w:tcPr>
          <w:p w14:paraId="79B418D6" w14:textId="1547CC8A" w:rsidR="002F473C" w:rsidRPr="00AB0088" w:rsidRDefault="00172CB6">
            <w:pPr>
              <w:rPr>
                <w:color w:val="000000"/>
                <w:sz w:val="22"/>
                <w:lang w:eastAsia="zh-TW"/>
              </w:rPr>
            </w:pPr>
            <w:r>
              <w:rPr>
                <w:rFonts w:ascii="ＭＳ 明朝" w:hAnsi="ＭＳ 明朝" w:hint="eastAsia"/>
                <w:color w:val="FF0000"/>
                <w:sz w:val="22"/>
                <w:lang w:eastAsia="zh-TW"/>
              </w:rPr>
              <w:t>○○</w:t>
            </w:r>
          </w:p>
        </w:tc>
      </w:tr>
      <w:tr w:rsidR="00172CB6" w:rsidRPr="00AB0088" w14:paraId="7B87483C" w14:textId="77777777">
        <w:trPr>
          <w:trHeight w:val="948"/>
        </w:trPr>
        <w:tc>
          <w:tcPr>
            <w:tcW w:w="1770" w:type="dxa"/>
            <w:tcBorders>
              <w:bottom w:val="single" w:sz="4" w:space="0" w:color="auto"/>
            </w:tcBorders>
            <w:vAlign w:val="center"/>
          </w:tcPr>
          <w:p w14:paraId="166EC3A9" w14:textId="77777777" w:rsidR="00172CB6" w:rsidRPr="00AB0088" w:rsidRDefault="00172CB6" w:rsidP="00172CB6">
            <w:pPr>
              <w:jc w:val="center"/>
              <w:rPr>
                <w:color w:val="000000"/>
                <w:sz w:val="22"/>
              </w:rPr>
            </w:pPr>
            <w:r w:rsidRPr="00AB0088">
              <w:rPr>
                <w:rFonts w:ascii="ＭＳ 明朝" w:hAnsi="ＭＳ 明朝"/>
                <w:color w:val="000000"/>
                <w:sz w:val="22"/>
              </w:rPr>
              <w:t>代表者</w:t>
            </w:r>
            <w:r w:rsidRPr="00AB0088">
              <w:rPr>
                <w:rFonts w:hint="eastAsia"/>
                <w:color w:val="000000"/>
                <w:sz w:val="22"/>
              </w:rPr>
              <w:t>の</w:t>
            </w:r>
            <w:r w:rsidRPr="00AB0088">
              <w:rPr>
                <w:rFonts w:ascii="ＭＳ 明朝" w:hAnsi="ＭＳ 明朝"/>
                <w:color w:val="000000"/>
                <w:sz w:val="22"/>
              </w:rPr>
              <w:t>氏名</w:t>
            </w:r>
          </w:p>
          <w:p w14:paraId="3254FB2B" w14:textId="77777777" w:rsidR="00172CB6" w:rsidRPr="00AB0088" w:rsidRDefault="00172CB6" w:rsidP="00172CB6">
            <w:pPr>
              <w:jc w:val="center"/>
              <w:rPr>
                <w:color w:val="000000"/>
                <w:sz w:val="22"/>
              </w:rPr>
            </w:pPr>
            <w:r w:rsidRPr="00AB0088">
              <w:rPr>
                <w:rFonts w:hint="eastAsia"/>
                <w:color w:val="000000"/>
                <w:sz w:val="22"/>
              </w:rPr>
              <w:t>とその</w:t>
            </w:r>
            <w:r w:rsidRPr="00AB0088">
              <w:rPr>
                <w:rFonts w:ascii="ＭＳ 明朝" w:hAnsi="ＭＳ 明朝"/>
                <w:color w:val="000000"/>
                <w:sz w:val="22"/>
              </w:rPr>
              <w:t>所属</w:t>
            </w:r>
            <w:r w:rsidRPr="00AB0088">
              <w:rPr>
                <w:rFonts w:hint="eastAsia"/>
                <w:color w:val="000000"/>
                <w:sz w:val="22"/>
              </w:rPr>
              <w:t>先</w:t>
            </w:r>
          </w:p>
        </w:tc>
        <w:tc>
          <w:tcPr>
            <w:tcW w:w="7836" w:type="dxa"/>
            <w:tcBorders>
              <w:bottom w:val="single" w:sz="4" w:space="0" w:color="auto"/>
            </w:tcBorders>
            <w:vAlign w:val="center"/>
          </w:tcPr>
          <w:p w14:paraId="23BD8565" w14:textId="77777777" w:rsidR="00172CB6" w:rsidRPr="00AB0088" w:rsidRDefault="00172CB6" w:rsidP="00172CB6">
            <w:pPr>
              <w:rPr>
                <w:color w:val="000000"/>
                <w:sz w:val="22"/>
                <w:lang w:eastAsia="zh-TW"/>
              </w:rPr>
            </w:pPr>
            <w:r w:rsidRPr="002B2157">
              <w:rPr>
                <w:rFonts w:ascii="ＭＳ 明朝" w:hAnsi="ＭＳ 明朝" w:hint="eastAsia"/>
                <w:color w:val="FF0000"/>
                <w:sz w:val="22"/>
                <w:lang w:eastAsia="zh-TW"/>
              </w:rPr>
              <w:t>国土　太郎</w:t>
            </w:r>
          </w:p>
          <w:p w14:paraId="54311F36" w14:textId="38B3297E" w:rsidR="00172CB6" w:rsidRPr="00AB0088" w:rsidRDefault="00172CB6" w:rsidP="00172CB6">
            <w:pPr>
              <w:rPr>
                <w:color w:val="000000"/>
                <w:sz w:val="22"/>
                <w:lang w:eastAsia="zh-TW"/>
              </w:rPr>
            </w:pPr>
            <w:r w:rsidRPr="002B2157">
              <w:rPr>
                <w:rFonts w:hint="eastAsia"/>
                <w:color w:val="FF0000"/>
                <w:sz w:val="22"/>
                <w:lang w:eastAsia="zh-TW"/>
              </w:rPr>
              <w:t>株式会社</w:t>
            </w:r>
            <w:r>
              <w:rPr>
                <w:rFonts w:hint="eastAsia"/>
                <w:color w:val="FF0000"/>
                <w:sz w:val="22"/>
                <w:lang w:eastAsia="zh-TW"/>
              </w:rPr>
              <w:t>○○</w:t>
            </w:r>
            <w:r w:rsidRPr="002B2157">
              <w:rPr>
                <w:rFonts w:hint="eastAsia"/>
                <w:color w:val="FF0000"/>
                <w:sz w:val="22"/>
                <w:lang w:eastAsia="zh-TW"/>
              </w:rPr>
              <w:t>代表取締役社長</w:t>
            </w:r>
          </w:p>
        </w:tc>
      </w:tr>
    </w:tbl>
    <w:p w14:paraId="0FEB2780" w14:textId="535F1DA9" w:rsidR="002F473C" w:rsidRPr="00AB0088" w:rsidRDefault="002F473C">
      <w:pPr>
        <w:rPr>
          <w:color w:val="000000"/>
          <w:sz w:val="22"/>
          <w:lang w:eastAsia="zh-TW"/>
        </w:rPr>
      </w:pPr>
    </w:p>
    <w:p w14:paraId="4B571D29" w14:textId="0A426C43" w:rsidR="002F473C" w:rsidRPr="00380BFB" w:rsidRDefault="000759F5">
      <w:pPr>
        <w:rPr>
          <w:rFonts w:ascii="ＭＳ Ｐゴシック" w:eastAsia="ＭＳ Ｐゴシック" w:hAnsi="ＭＳ Ｐゴシック"/>
          <w:color w:val="000000"/>
          <w:sz w:val="22"/>
        </w:rPr>
      </w:pPr>
      <w:r w:rsidRPr="00380BFB">
        <w:rPr>
          <w:rFonts w:ascii="ＭＳ Ｐゴシック" w:eastAsia="ＭＳ Ｐゴシック" w:hAnsi="ＭＳ Ｐゴシック"/>
          <w:color w:val="000000"/>
          <w:sz w:val="22"/>
        </w:rPr>
        <w:t>２．</w:t>
      </w:r>
      <w:r w:rsidRPr="00380BFB">
        <w:rPr>
          <w:rFonts w:ascii="ＭＳ Ｐゴシック" w:eastAsia="ＭＳ Ｐゴシック" w:hAnsi="ＭＳ Ｐゴシック" w:hint="eastAsia"/>
          <w:color w:val="000000"/>
          <w:sz w:val="22"/>
        </w:rPr>
        <w:t>事業実施額</w:t>
      </w:r>
      <w:r w:rsidRPr="00380BFB">
        <w:rPr>
          <w:rFonts w:ascii="ＭＳ Ｐゴシック" w:eastAsia="ＭＳ Ｐゴシック" w:hAnsi="ＭＳ Ｐゴシック"/>
          <w:color w:val="000000"/>
          <w:sz w:val="22"/>
        </w:rPr>
        <w:t>と</w:t>
      </w:r>
      <w:r w:rsidRPr="00380BFB">
        <w:rPr>
          <w:rFonts w:ascii="ＭＳ Ｐゴシック" w:eastAsia="ＭＳ Ｐゴシック" w:hAnsi="ＭＳ Ｐゴシック" w:hint="eastAsia"/>
          <w:color w:val="000000"/>
          <w:sz w:val="22"/>
        </w:rPr>
        <w:t>補助金</w:t>
      </w:r>
      <w:r w:rsidRPr="00380BFB">
        <w:rPr>
          <w:rFonts w:ascii="ＭＳ Ｐゴシック" w:eastAsia="ＭＳ Ｐゴシック" w:hAnsi="ＭＳ Ｐゴシック"/>
          <w:color w:val="000000"/>
          <w:sz w:val="22"/>
        </w:rPr>
        <w:t>額（全体）</w:t>
      </w:r>
    </w:p>
    <w:p w14:paraId="2AA726EC" w14:textId="313FEC54" w:rsidR="002F473C" w:rsidRPr="00380BFB" w:rsidRDefault="00172CB6">
      <w:pPr>
        <w:rPr>
          <w:rFonts w:asciiTheme="minorEastAsia" w:eastAsiaTheme="minorEastAsia" w:hAnsiTheme="minorEastAsia"/>
          <w:color w:val="000000"/>
          <w:sz w:val="22"/>
          <w:lang w:eastAsia="zh-TW"/>
        </w:rPr>
      </w:pPr>
      <w:r w:rsidRPr="00074349">
        <w:rPr>
          <w:noProof/>
          <w:color w:val="000000"/>
          <w:sz w:val="22"/>
          <w:szCs w:val="22"/>
        </w:rPr>
        <mc:AlternateContent>
          <mc:Choice Requires="wps">
            <w:drawing>
              <wp:anchor distT="0" distB="0" distL="114300" distR="114300" simplePos="0" relativeHeight="251687936" behindDoc="0" locked="0" layoutInCell="1" allowOverlap="1" wp14:anchorId="5E880598" wp14:editId="2739EF00">
                <wp:simplePos x="0" y="0"/>
                <wp:positionH relativeFrom="column">
                  <wp:posOffset>2454910</wp:posOffset>
                </wp:positionH>
                <wp:positionV relativeFrom="paragraph">
                  <wp:posOffset>29210</wp:posOffset>
                </wp:positionV>
                <wp:extent cx="2660650" cy="441325"/>
                <wp:effectExtent l="0" t="0" r="120650" b="15875"/>
                <wp:wrapNone/>
                <wp:docPr id="1" name="角丸四角形吹き出し 1211"/>
                <wp:cNvGraphicFramePr/>
                <a:graphic xmlns:a="http://schemas.openxmlformats.org/drawingml/2006/main">
                  <a:graphicData uri="http://schemas.microsoft.com/office/word/2010/wordprocessingShape">
                    <wps:wsp>
                      <wps:cNvSpPr/>
                      <wps:spPr>
                        <a:xfrm>
                          <a:off x="0" y="0"/>
                          <a:ext cx="2660650" cy="441325"/>
                        </a:xfrm>
                        <a:prstGeom prst="wedgeRoundRectCallout">
                          <a:avLst>
                            <a:gd name="adj1" fmla="val 53313"/>
                            <a:gd name="adj2" fmla="val 33110"/>
                            <a:gd name="adj3" fmla="val 16667"/>
                          </a:avLst>
                        </a:prstGeom>
                        <a:solidFill>
                          <a:sysClr val="window" lastClr="FFFFFF"/>
                        </a:solidFill>
                        <a:ln w="25400" cap="flat" cmpd="sng" algn="ctr">
                          <a:solidFill>
                            <a:srgbClr val="FF0000"/>
                          </a:solidFill>
                          <a:prstDash val="solid"/>
                        </a:ln>
                        <a:effectLst/>
                      </wps:spPr>
                      <wps:txbx>
                        <w:txbxContent>
                          <w:p w14:paraId="5B0E646F" w14:textId="77777777" w:rsidR="00172CB6" w:rsidRPr="00172CB6" w:rsidRDefault="00172CB6" w:rsidP="00172CB6">
                            <w:pPr>
                              <w:jc w:val="center"/>
                              <w:rPr>
                                <w:color w:val="FF0000"/>
                              </w:rPr>
                            </w:pPr>
                            <w:r w:rsidRPr="00172CB6">
                              <w:rPr>
                                <w:rFonts w:hint="eastAsia"/>
                                <w:color w:val="FF0000"/>
                              </w:rPr>
                              <w:t>実際に使用した額を記載して下さい。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880598" id="_x0000_s1028" type="#_x0000_t62" style="position:absolute;left:0;text-align:left;margin-left:193.3pt;margin-top:2.3pt;width:209.5pt;height:34.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" adj="22316,17952" fillcolor="window" strokecolor="red" strokeweight="2pt">
                <v:textbox>
                  <w:txbxContent>
                    <w:p w14:paraId="5B0E646F" w14:textId="77777777" w:rsidR="00172CB6" w:rsidRPr="00172CB6" w:rsidRDefault="00172CB6" w:rsidP="00172CB6">
                      <w:pPr>
                        <w:jc w:val="center"/>
                        <w:rPr>
                          <w:rFonts w:hint="eastAsia"/>
                          <w:color w:val="FF0000"/>
                        </w:rPr>
                      </w:pPr>
                      <w:r w:rsidRPr="00172CB6">
                        <w:rPr>
                          <w:rFonts w:hint="eastAsia"/>
                          <w:color w:val="FF0000"/>
                        </w:rPr>
                        <w:t>実際に使用した額を記載して下さい。</w:t>
                      </w:r>
                    </w:p>
                  </w:txbxContent>
                </v:textbox>
              </v:shape>
            </w:pict>
          </mc:Fallback>
        </mc:AlternateContent>
      </w:r>
      <w:r w:rsidR="000759F5" w:rsidRPr="00380BFB">
        <w:rPr>
          <w:rFonts w:asciiTheme="minorEastAsia" w:eastAsiaTheme="minorEastAsia" w:hAnsiTheme="minorEastAsia" w:hint="eastAsia"/>
          <w:color w:val="000000"/>
          <w:sz w:val="22"/>
          <w:lang w:eastAsia="zh-TW"/>
        </w:rPr>
        <w:t>交付要綱別表１　補助対象経費</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7"/>
        <w:gridCol w:w="3969"/>
      </w:tblGrid>
      <w:tr w:rsidR="002F473C" w:rsidRPr="00380BFB" w14:paraId="70B99E46" w14:textId="77777777">
        <w:trPr>
          <w:trHeight w:val="493"/>
        </w:trPr>
        <w:tc>
          <w:tcPr>
            <w:tcW w:w="5637" w:type="dxa"/>
            <w:vAlign w:val="center"/>
          </w:tcPr>
          <w:p w14:paraId="698CE8CC" w14:textId="249DCAC8" w:rsidR="002F473C" w:rsidRPr="00380BFB" w:rsidRDefault="000A1070">
            <w:pPr>
              <w:rPr>
                <w:rFonts w:asciiTheme="minorEastAsia" w:eastAsiaTheme="minorEastAsia" w:hAnsiTheme="minorEastAsia"/>
                <w:color w:val="000000"/>
                <w:sz w:val="22"/>
                <w:lang w:eastAsia="zh-TW"/>
              </w:rPr>
            </w:pPr>
            <w:r>
              <w:rPr>
                <w:rFonts w:asciiTheme="minorEastAsia" w:eastAsiaTheme="minorEastAsia" w:hAnsiTheme="minorEastAsia" w:hint="eastAsia"/>
                <w:color w:val="000000"/>
                <w:sz w:val="22"/>
                <w:lang w:eastAsia="zh-TW"/>
              </w:rPr>
              <w:t>A</w:t>
            </w:r>
            <w:r w:rsidR="000759F5" w:rsidRPr="00380BFB">
              <w:rPr>
                <w:rFonts w:asciiTheme="minorEastAsia" w:eastAsiaTheme="minorEastAsia" w:hAnsiTheme="minorEastAsia" w:hint="eastAsia"/>
                <w:color w:val="000000"/>
                <w:sz w:val="22"/>
                <w:lang w:eastAsia="zh-TW"/>
              </w:rPr>
              <w:t>：実施額（補助対象経費）</w:t>
            </w:r>
          </w:p>
        </w:tc>
        <w:tc>
          <w:tcPr>
            <w:tcW w:w="3969" w:type="dxa"/>
            <w:vAlign w:val="center"/>
          </w:tcPr>
          <w:p w14:paraId="5DCBDBBC" w14:textId="00D796D0" w:rsidR="002F473C" w:rsidRPr="00172CB6" w:rsidRDefault="000A1070">
            <w:pPr>
              <w:jc w:val="right"/>
              <w:rPr>
                <w:rFonts w:asciiTheme="minorEastAsia" w:eastAsiaTheme="minorEastAsia" w:hAnsiTheme="minorEastAsia"/>
                <w:color w:val="FF0000"/>
                <w:sz w:val="22"/>
              </w:rPr>
            </w:pPr>
            <w:r>
              <w:rPr>
                <w:rFonts w:asciiTheme="minorEastAsia" w:eastAsiaTheme="minorEastAsia" w:hAnsiTheme="minorEastAsia" w:hint="eastAsia"/>
                <w:color w:val="FF0000"/>
                <w:sz w:val="22"/>
              </w:rPr>
              <w:t>6</w:t>
            </w:r>
            <w:r w:rsidR="00172CB6" w:rsidRPr="00172CB6">
              <w:rPr>
                <w:rFonts w:asciiTheme="minorEastAsia" w:eastAsiaTheme="minorEastAsia" w:hAnsiTheme="minorEastAsia" w:hint="eastAsia"/>
                <w:color w:val="FF0000"/>
                <w:sz w:val="22"/>
              </w:rPr>
              <w:t>4,</w:t>
            </w:r>
            <w:r>
              <w:rPr>
                <w:rFonts w:asciiTheme="minorEastAsia" w:eastAsiaTheme="minorEastAsia" w:hAnsiTheme="minorEastAsia" w:hint="eastAsia"/>
                <w:color w:val="FF0000"/>
                <w:sz w:val="22"/>
              </w:rPr>
              <w:t>691</w:t>
            </w:r>
            <w:r w:rsidR="00172CB6" w:rsidRPr="00172CB6">
              <w:rPr>
                <w:rFonts w:asciiTheme="minorEastAsia" w:eastAsiaTheme="minorEastAsia" w:hAnsiTheme="minorEastAsia" w:hint="eastAsia"/>
                <w:color w:val="FF0000"/>
                <w:sz w:val="22"/>
              </w:rPr>
              <w:t>,000</w:t>
            </w:r>
            <w:r w:rsidR="000759F5" w:rsidRPr="00172CB6">
              <w:rPr>
                <w:rFonts w:asciiTheme="minorEastAsia" w:eastAsiaTheme="minorEastAsia" w:hAnsiTheme="minorEastAsia"/>
                <w:color w:val="FF0000"/>
                <w:sz w:val="22"/>
              </w:rPr>
              <w:t>円</w:t>
            </w:r>
          </w:p>
        </w:tc>
      </w:tr>
      <w:tr w:rsidR="006F39C7" w:rsidRPr="00380BFB" w14:paraId="2887B606" w14:textId="77777777">
        <w:trPr>
          <w:trHeight w:val="493"/>
        </w:trPr>
        <w:tc>
          <w:tcPr>
            <w:tcW w:w="5637" w:type="dxa"/>
            <w:vAlign w:val="center"/>
          </w:tcPr>
          <w:p w14:paraId="1BF9E19D" w14:textId="2FCED61F" w:rsidR="006F39C7" w:rsidRPr="00380BFB" w:rsidRDefault="000A1070">
            <w:pPr>
              <w:rPr>
                <w:rFonts w:asciiTheme="minorEastAsia" w:eastAsiaTheme="minorEastAsia" w:hAnsiTheme="minorEastAsia"/>
                <w:color w:val="000000"/>
                <w:sz w:val="22"/>
                <w:lang w:eastAsia="zh-TW"/>
              </w:rPr>
            </w:pPr>
            <w:r>
              <w:rPr>
                <w:rFonts w:asciiTheme="minorEastAsia" w:eastAsiaTheme="minorEastAsia" w:hAnsiTheme="minorEastAsia" w:hint="eastAsia"/>
                <w:color w:val="000000"/>
                <w:sz w:val="22"/>
                <w:lang w:eastAsia="zh-TW"/>
              </w:rPr>
              <w:t>B</w:t>
            </w:r>
            <w:r w:rsidR="006F39C7" w:rsidRPr="00380BFB">
              <w:rPr>
                <w:rFonts w:asciiTheme="minorEastAsia" w:eastAsiaTheme="minorEastAsia" w:hAnsiTheme="minorEastAsia" w:hint="eastAsia"/>
                <w:color w:val="000000"/>
                <w:sz w:val="22"/>
                <w:lang w:eastAsia="zh-TW"/>
              </w:rPr>
              <w:t>：実施額</w:t>
            </w:r>
            <w:r w:rsidR="006F39C7" w:rsidRPr="00380BFB">
              <w:rPr>
                <w:rFonts w:asciiTheme="minorEastAsia" w:eastAsiaTheme="minorEastAsia" w:hAnsiTheme="minorEastAsia"/>
                <w:color w:val="000000"/>
                <w:sz w:val="22"/>
                <w:lang w:eastAsia="zh-TW"/>
              </w:rPr>
              <w:t>(</w:t>
            </w:r>
            <w:r>
              <w:rPr>
                <w:rFonts w:asciiTheme="minorEastAsia" w:eastAsiaTheme="minorEastAsia" w:hAnsiTheme="minorEastAsia" w:hint="eastAsia"/>
                <w:color w:val="000000"/>
                <w:sz w:val="22"/>
              </w:rPr>
              <w:t>A</w:t>
            </w:r>
            <w:r w:rsidR="006F39C7" w:rsidRPr="00380BFB">
              <w:rPr>
                <w:rFonts w:asciiTheme="minorEastAsia" w:eastAsiaTheme="minorEastAsia" w:hAnsiTheme="minorEastAsia"/>
                <w:color w:val="000000"/>
                <w:sz w:val="22"/>
                <w:lang w:eastAsia="zh-TW"/>
              </w:rPr>
              <w:t>)</w:t>
            </w:r>
            <w:r w:rsidR="006F39C7" w:rsidRPr="00380BFB">
              <w:rPr>
                <w:rFonts w:asciiTheme="minorEastAsia" w:eastAsiaTheme="minorEastAsia" w:hAnsiTheme="minorEastAsia" w:hint="eastAsia"/>
                <w:color w:val="000000"/>
                <w:sz w:val="22"/>
                <w:lang w:eastAsia="zh-TW"/>
              </w:rPr>
              <w:t>×補助率</w:t>
            </w:r>
            <w:r w:rsidR="006F39C7" w:rsidRPr="00380BFB">
              <w:rPr>
                <w:rFonts w:asciiTheme="minorEastAsia" w:eastAsiaTheme="minorEastAsia" w:hAnsiTheme="minorEastAsia"/>
                <w:color w:val="000000"/>
                <w:sz w:val="22"/>
                <w:lang w:eastAsia="zh-TW"/>
              </w:rPr>
              <w:t>(1/2)</w:t>
            </w:r>
          </w:p>
        </w:tc>
        <w:tc>
          <w:tcPr>
            <w:tcW w:w="3969" w:type="dxa"/>
            <w:vAlign w:val="center"/>
          </w:tcPr>
          <w:p w14:paraId="5C50F304" w14:textId="1883675A" w:rsidR="006F39C7" w:rsidRPr="00172CB6" w:rsidRDefault="00172CB6">
            <w:pPr>
              <w:jc w:val="right"/>
              <w:rPr>
                <w:rFonts w:asciiTheme="minorEastAsia" w:eastAsiaTheme="minorEastAsia" w:hAnsiTheme="minorEastAsia"/>
                <w:color w:val="FF0000"/>
                <w:sz w:val="22"/>
              </w:rPr>
            </w:pPr>
            <w:r w:rsidRPr="00172CB6">
              <w:rPr>
                <w:noProof/>
                <w:color w:val="FF0000"/>
                <w:sz w:val="22"/>
                <w:szCs w:val="22"/>
              </w:rPr>
              <mc:AlternateContent>
                <mc:Choice Requires="wps">
                  <w:drawing>
                    <wp:anchor distT="0" distB="0" distL="114300" distR="114300" simplePos="0" relativeHeight="251689984" behindDoc="0" locked="0" layoutInCell="1" allowOverlap="1" wp14:anchorId="091ED4AA" wp14:editId="4920E80E">
                      <wp:simplePos x="0" y="0"/>
                      <wp:positionH relativeFrom="column">
                        <wp:posOffset>-1376045</wp:posOffset>
                      </wp:positionH>
                      <wp:positionV relativeFrom="paragraph">
                        <wp:posOffset>26035</wp:posOffset>
                      </wp:positionV>
                      <wp:extent cx="2543175" cy="590550"/>
                      <wp:effectExtent l="0" t="0" r="314325" b="19050"/>
                      <wp:wrapNone/>
                      <wp:docPr id="2" name="角丸四角形吹き出し 1213"/>
                      <wp:cNvGraphicFramePr/>
                      <a:graphic xmlns:a="http://schemas.openxmlformats.org/drawingml/2006/main">
                        <a:graphicData uri="http://schemas.microsoft.com/office/word/2010/wordprocessingShape">
                          <wps:wsp>
                            <wps:cNvSpPr/>
                            <wps:spPr>
                              <a:xfrm>
                                <a:off x="0" y="0"/>
                                <a:ext cx="2543175" cy="590550"/>
                              </a:xfrm>
                              <a:prstGeom prst="wedgeRoundRectCallout">
                                <a:avLst>
                                  <a:gd name="adj1" fmla="val 60954"/>
                                  <a:gd name="adj2" fmla="val 20803"/>
                                  <a:gd name="adj3" fmla="val 16667"/>
                                </a:avLst>
                              </a:prstGeom>
                              <a:solidFill>
                                <a:sysClr val="window" lastClr="FFFFFF"/>
                              </a:solidFill>
                              <a:ln w="25400" cap="flat" cmpd="sng" algn="ctr">
                                <a:solidFill>
                                  <a:srgbClr val="FF0000"/>
                                </a:solidFill>
                                <a:prstDash val="solid"/>
                              </a:ln>
                              <a:effectLst/>
                            </wps:spPr>
                            <wps:txbx>
                              <w:txbxContent>
                                <w:p w14:paraId="06DE3602" w14:textId="7E6B39E2" w:rsidR="00172CB6" w:rsidRPr="00172CB6" w:rsidRDefault="00172CB6" w:rsidP="00172CB6">
                                  <w:pPr>
                                    <w:jc w:val="center"/>
                                    <w:rPr>
                                      <w:color w:val="FF0000"/>
                                    </w:rPr>
                                  </w:pPr>
                                  <w:r w:rsidRPr="00172CB6">
                                    <w:rPr>
                                      <w:rFonts w:hint="eastAsia"/>
                                      <w:color w:val="FF0000"/>
                                    </w:rPr>
                                    <w:t>交付決定通知書</w:t>
                                  </w:r>
                                  <w:r w:rsidR="006D1B8A">
                                    <w:rPr>
                                      <w:rFonts w:hint="eastAsia"/>
                                      <w:color w:val="FF0000"/>
                                    </w:rPr>
                                    <w:t xml:space="preserve"> </w:t>
                                  </w:r>
                                  <w:r w:rsidR="006D1B8A">
                                    <w:rPr>
                                      <w:rFonts w:hint="eastAsia"/>
                                      <w:color w:val="FF0000"/>
                                    </w:rPr>
                                    <w:t>交付決定額</w:t>
                                  </w:r>
                                  <w:r w:rsidRPr="00172CB6">
                                    <w:rPr>
                                      <w:rFonts w:hint="eastAsia"/>
                                      <w:color w:val="FF0000"/>
                                    </w:rPr>
                                    <w:t>に</w:t>
                                  </w:r>
                                  <w:r w:rsidRPr="00172CB6">
                                    <w:rPr>
                                      <w:color w:val="FF0000"/>
                                    </w:rPr>
                                    <w:t>記載の金額</w:t>
                                  </w:r>
                                  <w:r>
                                    <w:rPr>
                                      <w:rFonts w:hint="eastAsia"/>
                                      <w:color w:val="FF0000"/>
                                    </w:rPr>
                                    <w:t>を記載してください</w:t>
                                  </w:r>
                                </w:p>
                                <w:p w14:paraId="15CAA4E0" w14:textId="77777777" w:rsidR="00172CB6" w:rsidRPr="00172CB6" w:rsidRDefault="00172CB6" w:rsidP="00172CB6">
                                  <w:pPr>
                                    <w:jc w:val="center"/>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1ED4A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213" o:spid="_x0000_s1028" type="#_x0000_t62" style="position:absolute;left:0;text-align:left;margin-left:-108.35pt;margin-top:2.05pt;width:200.25pt;height:4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" adj="23966,15293" fillcolor="window" strokecolor="red" strokeweight="2pt">
                      <v:textbox>
                        <w:txbxContent>
                          <w:p w14:paraId="06DE3602" w14:textId="7E6B39E2" w:rsidR="00172CB6" w:rsidRPr="00172CB6" w:rsidRDefault="00172CB6" w:rsidP="00172CB6">
                            <w:pPr>
                              <w:jc w:val="center"/>
                              <w:rPr>
                                <w:color w:val="FF0000"/>
                              </w:rPr>
                            </w:pPr>
                            <w:r w:rsidRPr="00172CB6">
                              <w:rPr>
                                <w:rFonts w:hint="eastAsia"/>
                                <w:color w:val="FF0000"/>
                              </w:rPr>
                              <w:t>交付決定通知書</w:t>
                            </w:r>
                            <w:r w:rsidR="006D1B8A">
                              <w:rPr>
                                <w:rFonts w:hint="eastAsia"/>
                                <w:color w:val="FF0000"/>
                              </w:rPr>
                              <w:t xml:space="preserve"> </w:t>
                            </w:r>
                            <w:r w:rsidR="006D1B8A">
                              <w:rPr>
                                <w:rFonts w:hint="eastAsia"/>
                                <w:color w:val="FF0000"/>
                              </w:rPr>
                              <w:t>交付決定額</w:t>
                            </w:r>
                            <w:r w:rsidRPr="00172CB6">
                              <w:rPr>
                                <w:rFonts w:hint="eastAsia"/>
                                <w:color w:val="FF0000"/>
                              </w:rPr>
                              <w:t>に</w:t>
                            </w:r>
                            <w:r w:rsidRPr="00172CB6">
                              <w:rPr>
                                <w:color w:val="FF0000"/>
                              </w:rPr>
                              <w:t>記載の金額</w:t>
                            </w:r>
                            <w:r>
                              <w:rPr>
                                <w:rFonts w:hint="eastAsia"/>
                                <w:color w:val="FF0000"/>
                              </w:rPr>
                              <w:t>を記載してください</w:t>
                            </w:r>
                          </w:p>
                          <w:p w14:paraId="15CAA4E0" w14:textId="77777777" w:rsidR="00172CB6" w:rsidRPr="00172CB6" w:rsidRDefault="00172CB6" w:rsidP="00172CB6">
                            <w:pPr>
                              <w:jc w:val="center"/>
                              <w:rPr>
                                <w:color w:val="FF0000"/>
                              </w:rPr>
                            </w:pPr>
                          </w:p>
                        </w:txbxContent>
                      </v:textbox>
                    </v:shape>
                  </w:pict>
                </mc:Fallback>
              </mc:AlternateContent>
            </w:r>
            <w:r w:rsidR="000A1070">
              <w:rPr>
                <w:rFonts w:asciiTheme="minorEastAsia" w:eastAsiaTheme="minorEastAsia" w:hAnsiTheme="minorEastAsia" w:hint="eastAsia"/>
                <w:color w:val="FF0000"/>
                <w:sz w:val="22"/>
              </w:rPr>
              <w:t>32</w:t>
            </w:r>
            <w:r w:rsidRPr="00172CB6">
              <w:rPr>
                <w:rFonts w:asciiTheme="minorEastAsia" w:eastAsiaTheme="minorEastAsia" w:hAnsiTheme="minorEastAsia" w:hint="eastAsia"/>
                <w:color w:val="FF0000"/>
                <w:sz w:val="22"/>
              </w:rPr>
              <w:t>,</w:t>
            </w:r>
            <w:r w:rsidR="000A1070">
              <w:rPr>
                <w:rFonts w:asciiTheme="minorEastAsia" w:eastAsiaTheme="minorEastAsia" w:hAnsiTheme="minorEastAsia" w:hint="eastAsia"/>
                <w:color w:val="FF0000"/>
                <w:sz w:val="22"/>
              </w:rPr>
              <w:t>345</w:t>
            </w:r>
            <w:r w:rsidRPr="00172CB6">
              <w:rPr>
                <w:rFonts w:asciiTheme="minorEastAsia" w:eastAsiaTheme="minorEastAsia" w:hAnsiTheme="minorEastAsia" w:hint="eastAsia"/>
                <w:color w:val="FF0000"/>
                <w:sz w:val="22"/>
              </w:rPr>
              <w:t>,500</w:t>
            </w:r>
            <w:r w:rsidR="00426B0C" w:rsidRPr="00172CB6">
              <w:rPr>
                <w:rFonts w:asciiTheme="minorEastAsia" w:eastAsiaTheme="minorEastAsia" w:hAnsiTheme="minorEastAsia" w:hint="eastAsia"/>
                <w:color w:val="FF0000"/>
                <w:sz w:val="22"/>
              </w:rPr>
              <w:t>円</w:t>
            </w:r>
          </w:p>
        </w:tc>
      </w:tr>
      <w:tr w:rsidR="002F473C" w:rsidRPr="00380BFB" w14:paraId="7E319B81" w14:textId="77777777">
        <w:trPr>
          <w:trHeight w:val="493"/>
        </w:trPr>
        <w:tc>
          <w:tcPr>
            <w:tcW w:w="5637" w:type="dxa"/>
            <w:vAlign w:val="center"/>
          </w:tcPr>
          <w:p w14:paraId="795EC849" w14:textId="31CCE82A" w:rsidR="002F473C" w:rsidRPr="00380BFB" w:rsidRDefault="000A1070">
            <w:pPr>
              <w:rPr>
                <w:rFonts w:asciiTheme="minorEastAsia" w:eastAsiaTheme="minorEastAsia" w:hAnsiTheme="minorEastAsia"/>
                <w:color w:val="000000"/>
                <w:sz w:val="22"/>
              </w:rPr>
            </w:pPr>
            <w:r>
              <w:rPr>
                <w:rFonts w:asciiTheme="minorEastAsia" w:eastAsiaTheme="minorEastAsia" w:hAnsiTheme="minorEastAsia" w:hint="eastAsia"/>
                <w:color w:val="000000"/>
                <w:sz w:val="22"/>
              </w:rPr>
              <w:t>C</w:t>
            </w:r>
            <w:r w:rsidR="000759F5" w:rsidRPr="00380BFB">
              <w:rPr>
                <w:rFonts w:asciiTheme="minorEastAsia" w:eastAsiaTheme="minorEastAsia" w:hAnsiTheme="minorEastAsia" w:hint="eastAsia"/>
                <w:color w:val="000000"/>
                <w:sz w:val="22"/>
              </w:rPr>
              <w:t>：交付決定額</w:t>
            </w:r>
          </w:p>
        </w:tc>
        <w:tc>
          <w:tcPr>
            <w:tcW w:w="3969" w:type="dxa"/>
            <w:vAlign w:val="center"/>
          </w:tcPr>
          <w:p w14:paraId="44369CFE" w14:textId="69C15099" w:rsidR="002F473C" w:rsidRPr="00172CB6" w:rsidRDefault="00172CB6">
            <w:pPr>
              <w:jc w:val="right"/>
              <w:rPr>
                <w:rFonts w:asciiTheme="minorEastAsia" w:eastAsiaTheme="minorEastAsia" w:hAnsiTheme="minorEastAsia"/>
                <w:color w:val="FF0000"/>
                <w:sz w:val="22"/>
              </w:rPr>
            </w:pPr>
            <w:r w:rsidRPr="00172CB6">
              <w:rPr>
                <w:rFonts w:asciiTheme="minorEastAsia" w:eastAsiaTheme="minorEastAsia" w:hAnsiTheme="minorEastAsia" w:hint="eastAsia"/>
                <w:color w:val="FF0000"/>
                <w:sz w:val="22"/>
              </w:rPr>
              <w:t>3</w:t>
            </w:r>
            <w:r w:rsidR="000A1070">
              <w:rPr>
                <w:rFonts w:asciiTheme="minorEastAsia" w:eastAsiaTheme="minorEastAsia" w:hAnsiTheme="minorEastAsia" w:hint="eastAsia"/>
                <w:color w:val="FF0000"/>
                <w:sz w:val="22"/>
              </w:rPr>
              <w:t>5</w:t>
            </w:r>
            <w:r w:rsidRPr="00172CB6">
              <w:rPr>
                <w:rFonts w:asciiTheme="minorEastAsia" w:eastAsiaTheme="minorEastAsia" w:hAnsiTheme="minorEastAsia" w:hint="eastAsia"/>
                <w:color w:val="FF0000"/>
                <w:sz w:val="22"/>
              </w:rPr>
              <w:t>,000,000</w:t>
            </w:r>
            <w:r w:rsidR="000759F5" w:rsidRPr="00172CB6">
              <w:rPr>
                <w:rFonts w:asciiTheme="minorEastAsia" w:eastAsiaTheme="minorEastAsia" w:hAnsiTheme="minorEastAsia" w:hint="eastAsia"/>
                <w:color w:val="FF0000"/>
                <w:sz w:val="22"/>
              </w:rPr>
              <w:t>円</w:t>
            </w:r>
          </w:p>
        </w:tc>
      </w:tr>
      <w:tr w:rsidR="002F473C" w:rsidRPr="00380BFB" w14:paraId="5E1EEDB9" w14:textId="77777777">
        <w:trPr>
          <w:trHeight w:val="493"/>
        </w:trPr>
        <w:tc>
          <w:tcPr>
            <w:tcW w:w="5637" w:type="dxa"/>
            <w:vAlign w:val="center"/>
          </w:tcPr>
          <w:p w14:paraId="50279EE5" w14:textId="74BA30AE" w:rsidR="002F473C" w:rsidRPr="00380BFB" w:rsidRDefault="000A1070">
            <w:pPr>
              <w:rPr>
                <w:rFonts w:asciiTheme="minorEastAsia" w:eastAsiaTheme="minorEastAsia" w:hAnsiTheme="minorEastAsia"/>
                <w:color w:val="000000"/>
                <w:sz w:val="22"/>
              </w:rPr>
            </w:pPr>
            <w:r>
              <w:rPr>
                <w:rFonts w:asciiTheme="minorEastAsia" w:eastAsiaTheme="minorEastAsia" w:hAnsiTheme="minorEastAsia" w:hint="eastAsia"/>
                <w:color w:val="000000"/>
                <w:sz w:val="22"/>
              </w:rPr>
              <w:t>D</w:t>
            </w:r>
            <w:r w:rsidR="000759F5" w:rsidRPr="00380BFB">
              <w:rPr>
                <w:rFonts w:asciiTheme="minorEastAsia" w:eastAsiaTheme="minorEastAsia" w:hAnsiTheme="minorEastAsia" w:hint="eastAsia"/>
                <w:color w:val="000000"/>
                <w:sz w:val="22"/>
              </w:rPr>
              <w:t>：確定補助金額</w:t>
            </w:r>
            <w:r w:rsidR="000759F5" w:rsidRPr="00380BFB">
              <w:rPr>
                <w:rFonts w:asciiTheme="minorEastAsia" w:eastAsiaTheme="minorEastAsia" w:hAnsiTheme="minorEastAsia"/>
                <w:color w:val="000000"/>
                <w:sz w:val="22"/>
              </w:rPr>
              <w:t>(</w:t>
            </w:r>
            <w:r>
              <w:rPr>
                <w:rFonts w:asciiTheme="minorEastAsia" w:eastAsiaTheme="minorEastAsia" w:hAnsiTheme="minorEastAsia" w:hint="eastAsia"/>
                <w:color w:val="000000"/>
                <w:sz w:val="22"/>
              </w:rPr>
              <w:t>B</w:t>
            </w:r>
            <w:r w:rsidR="000759F5" w:rsidRPr="00380BFB">
              <w:rPr>
                <w:rFonts w:asciiTheme="minorEastAsia" w:eastAsiaTheme="minorEastAsia" w:hAnsiTheme="minorEastAsia" w:hint="eastAsia"/>
                <w:color w:val="000000"/>
                <w:sz w:val="22"/>
              </w:rPr>
              <w:t>と</w:t>
            </w:r>
            <w:r>
              <w:rPr>
                <w:rFonts w:asciiTheme="minorEastAsia" w:eastAsiaTheme="minorEastAsia" w:hAnsiTheme="minorEastAsia" w:hint="eastAsia"/>
                <w:color w:val="000000"/>
                <w:sz w:val="22"/>
              </w:rPr>
              <w:t>C</w:t>
            </w:r>
            <w:r w:rsidR="000759F5" w:rsidRPr="00380BFB">
              <w:rPr>
                <w:rFonts w:asciiTheme="minorEastAsia" w:eastAsiaTheme="minorEastAsia" w:hAnsiTheme="minorEastAsia" w:hint="eastAsia"/>
                <w:color w:val="000000"/>
                <w:sz w:val="22"/>
              </w:rPr>
              <w:t>のいずれか少ない額</w:t>
            </w:r>
            <w:r w:rsidR="000759F5" w:rsidRPr="00380BFB">
              <w:rPr>
                <w:rFonts w:asciiTheme="minorEastAsia" w:eastAsiaTheme="minorEastAsia" w:hAnsiTheme="minorEastAsia"/>
                <w:color w:val="000000"/>
                <w:sz w:val="22"/>
              </w:rPr>
              <w:t>)</w:t>
            </w:r>
          </w:p>
          <w:p w14:paraId="1B079AEC" w14:textId="77777777" w:rsidR="002F473C" w:rsidRPr="00380BFB" w:rsidRDefault="000759F5" w:rsidP="002F3AB2">
            <w:pPr>
              <w:ind w:firstLineChars="100" w:firstLine="220"/>
              <w:rPr>
                <w:rFonts w:asciiTheme="minorEastAsia" w:eastAsiaTheme="minorEastAsia" w:hAnsiTheme="minorEastAsia"/>
                <w:color w:val="000000"/>
                <w:sz w:val="22"/>
              </w:rPr>
            </w:pPr>
            <w:r w:rsidRPr="00380BFB">
              <w:rPr>
                <w:rFonts w:asciiTheme="minorEastAsia" w:eastAsiaTheme="minorEastAsia" w:hAnsiTheme="minorEastAsia" w:hint="eastAsia"/>
                <w:color w:val="000000"/>
                <w:sz w:val="22"/>
              </w:rPr>
              <w:t>【千円未満切り捨て】</w:t>
            </w:r>
          </w:p>
        </w:tc>
        <w:tc>
          <w:tcPr>
            <w:tcW w:w="3969" w:type="dxa"/>
            <w:vAlign w:val="center"/>
          </w:tcPr>
          <w:p w14:paraId="0DCF2083" w14:textId="47067454" w:rsidR="002F473C" w:rsidRPr="00172CB6" w:rsidRDefault="000A1070">
            <w:pPr>
              <w:jc w:val="right"/>
              <w:rPr>
                <w:rFonts w:asciiTheme="minorEastAsia" w:eastAsiaTheme="minorEastAsia" w:hAnsiTheme="minorEastAsia"/>
                <w:color w:val="FF0000"/>
                <w:sz w:val="22"/>
              </w:rPr>
            </w:pPr>
            <w:r>
              <w:rPr>
                <w:rFonts w:asciiTheme="minorEastAsia" w:eastAsiaTheme="minorEastAsia" w:hAnsiTheme="minorEastAsia" w:hint="eastAsia"/>
                <w:color w:val="FF0000"/>
                <w:sz w:val="22"/>
              </w:rPr>
              <w:t>3</w:t>
            </w:r>
            <w:r w:rsidR="00172CB6" w:rsidRPr="00172CB6">
              <w:rPr>
                <w:rFonts w:asciiTheme="minorEastAsia" w:eastAsiaTheme="minorEastAsia" w:hAnsiTheme="minorEastAsia" w:hint="eastAsia"/>
                <w:color w:val="FF0000"/>
                <w:sz w:val="22"/>
              </w:rPr>
              <w:t>2,</w:t>
            </w:r>
            <w:r>
              <w:rPr>
                <w:rFonts w:asciiTheme="minorEastAsia" w:eastAsiaTheme="minorEastAsia" w:hAnsiTheme="minorEastAsia" w:hint="eastAsia"/>
                <w:color w:val="FF0000"/>
                <w:sz w:val="22"/>
              </w:rPr>
              <w:t>345</w:t>
            </w:r>
            <w:r w:rsidR="00172CB6" w:rsidRPr="00172CB6">
              <w:rPr>
                <w:rFonts w:asciiTheme="minorEastAsia" w:eastAsiaTheme="minorEastAsia" w:hAnsiTheme="minorEastAsia" w:hint="eastAsia"/>
                <w:color w:val="FF0000"/>
                <w:sz w:val="22"/>
              </w:rPr>
              <w:t>,000</w:t>
            </w:r>
            <w:r w:rsidR="000759F5" w:rsidRPr="00172CB6">
              <w:rPr>
                <w:rFonts w:asciiTheme="minorEastAsia" w:eastAsiaTheme="minorEastAsia" w:hAnsiTheme="minorEastAsia" w:hint="eastAsia"/>
                <w:color w:val="FF0000"/>
                <w:sz w:val="22"/>
              </w:rPr>
              <w:t>円</w:t>
            </w:r>
          </w:p>
        </w:tc>
      </w:tr>
    </w:tbl>
    <w:p w14:paraId="15D3D0B8" w14:textId="77777777" w:rsidR="002F473C" w:rsidRPr="00AB0088" w:rsidRDefault="002F473C">
      <w:pPr>
        <w:jc w:val="left"/>
        <w:rPr>
          <w:b/>
          <w:color w:val="000000"/>
          <w:sz w:val="22"/>
        </w:rPr>
      </w:pPr>
    </w:p>
    <w:p w14:paraId="79FADBDD" w14:textId="77777777" w:rsidR="002F473C" w:rsidRPr="00380BFB" w:rsidRDefault="000759F5">
      <w:pPr>
        <w:jc w:val="left"/>
        <w:rPr>
          <w:rFonts w:ascii="ＭＳ Ｐゴシック" w:eastAsia="ＭＳ Ｐゴシック" w:hAnsi="ＭＳ Ｐゴシック"/>
          <w:color w:val="000000"/>
          <w:sz w:val="22"/>
        </w:rPr>
      </w:pPr>
      <w:r w:rsidRPr="00380BFB">
        <w:rPr>
          <w:rFonts w:ascii="ＭＳ Ｐゴシック" w:eastAsia="ＭＳ Ｐゴシック" w:hAnsi="ＭＳ Ｐゴシック" w:hint="eastAsia"/>
          <w:color w:val="000000"/>
          <w:sz w:val="22"/>
        </w:rPr>
        <w:t>３．問い合わせ先（窓口）</w:t>
      </w:r>
    </w:p>
    <w:tbl>
      <w:tblPr>
        <w:tblpPr w:leftFromText="142" w:rightFromText="142" w:vertAnchor="text" w:horzAnchor="margin" w:tblpX="74" w:tblpY="99"/>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7972"/>
      </w:tblGrid>
      <w:tr w:rsidR="002F473C" w:rsidRPr="00AB0088" w14:paraId="727D0FE9" w14:textId="77777777" w:rsidTr="002F3AB2">
        <w:trPr>
          <w:trHeight w:val="564"/>
        </w:trPr>
        <w:tc>
          <w:tcPr>
            <w:tcW w:w="1668" w:type="dxa"/>
            <w:tcBorders>
              <w:top w:val="single" w:sz="4" w:space="0" w:color="auto"/>
              <w:left w:val="single" w:sz="4" w:space="0" w:color="auto"/>
              <w:bottom w:val="single" w:sz="4" w:space="0" w:color="auto"/>
              <w:right w:val="single" w:sz="4" w:space="0" w:color="auto"/>
            </w:tcBorders>
            <w:vAlign w:val="center"/>
          </w:tcPr>
          <w:p w14:paraId="27D19B65" w14:textId="77777777" w:rsidR="002F473C" w:rsidRPr="00380BFB" w:rsidRDefault="000759F5">
            <w:pPr>
              <w:jc w:val="distribute"/>
              <w:rPr>
                <w:rFonts w:asciiTheme="minorEastAsia" w:eastAsiaTheme="minorEastAsia" w:hAnsiTheme="minorEastAsia"/>
                <w:color w:val="000000"/>
                <w:sz w:val="22"/>
              </w:rPr>
            </w:pPr>
            <w:r w:rsidRPr="00380BFB">
              <w:rPr>
                <w:rFonts w:asciiTheme="minorEastAsia" w:eastAsiaTheme="minorEastAsia" w:hAnsiTheme="minorEastAsia"/>
                <w:color w:val="000000"/>
                <w:sz w:val="22"/>
              </w:rPr>
              <w:t>社名</w:t>
            </w:r>
          </w:p>
          <w:p w14:paraId="2F43355A" w14:textId="77777777" w:rsidR="002F473C" w:rsidRPr="00380BFB" w:rsidRDefault="000759F5">
            <w:pPr>
              <w:jc w:val="distribute"/>
              <w:rPr>
                <w:rFonts w:asciiTheme="minorEastAsia" w:eastAsiaTheme="minorEastAsia" w:hAnsiTheme="minorEastAsia"/>
                <w:color w:val="000000"/>
                <w:sz w:val="22"/>
              </w:rPr>
            </w:pPr>
            <w:r w:rsidRPr="00380BFB">
              <w:rPr>
                <w:rFonts w:asciiTheme="minorEastAsia" w:eastAsiaTheme="minorEastAsia" w:hAnsiTheme="minorEastAsia"/>
                <w:color w:val="000000"/>
                <w:sz w:val="22"/>
              </w:rPr>
              <w:t>住所</w:t>
            </w:r>
          </w:p>
          <w:p w14:paraId="4062985C" w14:textId="77777777" w:rsidR="002F473C" w:rsidRPr="00380BFB" w:rsidRDefault="000759F5">
            <w:pPr>
              <w:jc w:val="distribute"/>
              <w:rPr>
                <w:rFonts w:asciiTheme="minorEastAsia" w:eastAsiaTheme="minorEastAsia" w:hAnsiTheme="minorEastAsia"/>
                <w:color w:val="000000"/>
                <w:sz w:val="22"/>
              </w:rPr>
            </w:pPr>
            <w:r w:rsidRPr="00380BFB">
              <w:rPr>
                <w:rFonts w:asciiTheme="minorEastAsia" w:eastAsiaTheme="minorEastAsia" w:hAnsiTheme="minorEastAsia"/>
                <w:color w:val="000000"/>
                <w:sz w:val="22"/>
              </w:rPr>
              <w:t>担当部署</w:t>
            </w:r>
          </w:p>
          <w:p w14:paraId="217BD305" w14:textId="77777777" w:rsidR="002F473C" w:rsidRPr="00380BFB" w:rsidRDefault="000759F5">
            <w:pPr>
              <w:jc w:val="distribute"/>
              <w:rPr>
                <w:rFonts w:asciiTheme="minorEastAsia" w:eastAsiaTheme="minorEastAsia" w:hAnsiTheme="minorEastAsia"/>
                <w:color w:val="000000"/>
                <w:sz w:val="22"/>
              </w:rPr>
            </w:pPr>
            <w:r w:rsidRPr="00380BFB">
              <w:rPr>
                <w:rFonts w:asciiTheme="minorEastAsia" w:eastAsiaTheme="minorEastAsia" w:hAnsiTheme="minorEastAsia"/>
                <w:color w:val="000000"/>
                <w:sz w:val="22"/>
              </w:rPr>
              <w:t>担当者名</w:t>
            </w:r>
          </w:p>
          <w:p w14:paraId="265B393D" w14:textId="77777777" w:rsidR="002F473C" w:rsidRPr="00380BFB" w:rsidRDefault="000759F5">
            <w:pPr>
              <w:jc w:val="distribute"/>
              <w:rPr>
                <w:rFonts w:asciiTheme="minorEastAsia" w:eastAsiaTheme="minorEastAsia" w:hAnsiTheme="minorEastAsia"/>
                <w:color w:val="000000"/>
                <w:sz w:val="22"/>
              </w:rPr>
            </w:pPr>
            <w:r w:rsidRPr="00380BFB">
              <w:rPr>
                <w:rFonts w:asciiTheme="minorEastAsia" w:eastAsiaTheme="minorEastAsia" w:hAnsiTheme="minorEastAsia"/>
                <w:color w:val="000000"/>
                <w:sz w:val="22"/>
              </w:rPr>
              <w:t>連絡先</w:t>
            </w:r>
          </w:p>
          <w:p w14:paraId="14AFAB82" w14:textId="77777777" w:rsidR="002F473C" w:rsidRPr="00380BFB" w:rsidRDefault="002F473C">
            <w:pPr>
              <w:jc w:val="distribute"/>
              <w:rPr>
                <w:rFonts w:asciiTheme="minorEastAsia" w:eastAsiaTheme="minorEastAsia" w:hAnsiTheme="minorEastAsia"/>
                <w:color w:val="000000"/>
                <w:sz w:val="22"/>
              </w:rPr>
            </w:pPr>
          </w:p>
        </w:tc>
        <w:tc>
          <w:tcPr>
            <w:tcW w:w="7972" w:type="dxa"/>
            <w:tcBorders>
              <w:top w:val="single" w:sz="4" w:space="0" w:color="auto"/>
              <w:left w:val="single" w:sz="4" w:space="0" w:color="auto"/>
              <w:bottom w:val="single" w:sz="4" w:space="0" w:color="auto"/>
              <w:right w:val="single" w:sz="4" w:space="0" w:color="auto"/>
            </w:tcBorders>
          </w:tcPr>
          <w:p w14:paraId="2CA46675" w14:textId="77777777" w:rsidR="00172CB6" w:rsidRPr="003373DF" w:rsidRDefault="00172CB6" w:rsidP="00172CB6">
            <w:pPr>
              <w:rPr>
                <w:rFonts w:asciiTheme="minorEastAsia" w:eastAsiaTheme="minorEastAsia" w:hAnsiTheme="minorEastAsia"/>
                <w:color w:val="FF0000"/>
                <w:sz w:val="22"/>
              </w:rPr>
            </w:pPr>
            <w:r w:rsidRPr="003373DF">
              <w:rPr>
                <w:rFonts w:asciiTheme="minorEastAsia" w:eastAsiaTheme="minorEastAsia" w:hAnsiTheme="minorEastAsia" w:hint="eastAsia"/>
                <w:color w:val="FF0000"/>
                <w:sz w:val="22"/>
              </w:rPr>
              <w:t>株式会社○○</w:t>
            </w:r>
          </w:p>
          <w:p w14:paraId="39FB609C" w14:textId="77777777" w:rsidR="00172CB6" w:rsidRPr="003373DF" w:rsidRDefault="00172CB6" w:rsidP="00172CB6">
            <w:pPr>
              <w:rPr>
                <w:rFonts w:asciiTheme="minorEastAsia" w:eastAsiaTheme="minorEastAsia" w:hAnsiTheme="minorEastAsia"/>
                <w:color w:val="FF0000"/>
                <w:sz w:val="22"/>
              </w:rPr>
            </w:pPr>
            <w:r w:rsidRPr="003373DF">
              <w:rPr>
                <w:rFonts w:asciiTheme="minorEastAsia" w:eastAsiaTheme="minorEastAsia" w:hAnsiTheme="minorEastAsia" w:hint="eastAsia"/>
                <w:color w:val="FF0000"/>
                <w:sz w:val="22"/>
              </w:rPr>
              <w:t>東京都千代田区霞が関2-1-3</w:t>
            </w:r>
          </w:p>
          <w:p w14:paraId="7BB60CCC" w14:textId="77777777" w:rsidR="00172CB6" w:rsidRPr="003373DF" w:rsidRDefault="00172CB6" w:rsidP="00172CB6">
            <w:pPr>
              <w:rPr>
                <w:rFonts w:asciiTheme="minorEastAsia" w:eastAsiaTheme="minorEastAsia" w:hAnsiTheme="minorEastAsia"/>
                <w:color w:val="FF0000"/>
                <w:sz w:val="22"/>
                <w:lang w:eastAsia="zh-TW"/>
              </w:rPr>
            </w:pPr>
            <w:r w:rsidRPr="003373DF">
              <w:rPr>
                <w:rFonts w:asciiTheme="minorEastAsia" w:eastAsiaTheme="minorEastAsia" w:hAnsiTheme="minorEastAsia" w:hint="eastAsia"/>
                <w:color w:val="FF0000"/>
                <w:sz w:val="22"/>
                <w:lang w:eastAsia="zh-TW"/>
              </w:rPr>
              <w:t>○○部○○課</w:t>
            </w:r>
          </w:p>
          <w:p w14:paraId="7DF650CB" w14:textId="6734977A" w:rsidR="002F473C" w:rsidRPr="00172CB6" w:rsidRDefault="00172CB6">
            <w:pPr>
              <w:rPr>
                <w:rFonts w:asciiTheme="minorEastAsia" w:eastAsia="PMingLiU" w:hAnsiTheme="minorEastAsia"/>
                <w:color w:val="000000"/>
                <w:sz w:val="22"/>
                <w:lang w:eastAsia="zh-TW"/>
              </w:rPr>
            </w:pPr>
            <w:r w:rsidRPr="003373DF">
              <w:rPr>
                <w:rFonts w:asciiTheme="minorEastAsia" w:eastAsiaTheme="minorEastAsia" w:hAnsiTheme="minorEastAsia" w:hint="eastAsia"/>
                <w:color w:val="FF0000"/>
                <w:sz w:val="22"/>
                <w:lang w:eastAsia="zh-TW"/>
              </w:rPr>
              <w:t>国土　二郎</w:t>
            </w:r>
          </w:p>
          <w:p w14:paraId="6D86895C" w14:textId="6B498EB9" w:rsidR="002F473C" w:rsidRPr="00380BFB" w:rsidRDefault="000759F5">
            <w:pPr>
              <w:rPr>
                <w:rFonts w:asciiTheme="minorEastAsia" w:eastAsiaTheme="minorEastAsia" w:hAnsiTheme="minorEastAsia"/>
                <w:color w:val="000000"/>
                <w:sz w:val="22"/>
              </w:rPr>
            </w:pPr>
            <w:r w:rsidRPr="00380BFB">
              <w:rPr>
                <w:rFonts w:asciiTheme="minorEastAsia" w:eastAsiaTheme="minorEastAsia" w:hAnsiTheme="minorEastAsia"/>
                <w:color w:val="000000"/>
                <w:spacing w:val="165"/>
                <w:kern w:val="0"/>
                <w:sz w:val="22"/>
                <w:fitText w:val="660" w:id="21"/>
              </w:rPr>
              <w:t>TE</w:t>
            </w:r>
            <w:r w:rsidRPr="00380BFB">
              <w:rPr>
                <w:rFonts w:asciiTheme="minorEastAsia" w:eastAsiaTheme="minorEastAsia" w:hAnsiTheme="minorEastAsia"/>
                <w:color w:val="000000"/>
                <w:kern w:val="0"/>
                <w:sz w:val="22"/>
                <w:fitText w:val="660" w:id="21"/>
              </w:rPr>
              <w:t>L</w:t>
            </w:r>
            <w:r w:rsidRPr="00380BFB">
              <w:rPr>
                <w:rFonts w:asciiTheme="minorEastAsia" w:eastAsiaTheme="minorEastAsia" w:hAnsiTheme="minorEastAsia" w:hint="eastAsia"/>
                <w:color w:val="000000"/>
                <w:sz w:val="22"/>
              </w:rPr>
              <w:t>：</w:t>
            </w:r>
            <w:r w:rsidR="00172CB6" w:rsidRPr="00172CB6">
              <w:rPr>
                <w:rFonts w:asciiTheme="minorEastAsia" w:eastAsiaTheme="minorEastAsia" w:hAnsiTheme="minorEastAsia" w:hint="eastAsia"/>
                <w:color w:val="FF0000"/>
                <w:sz w:val="22"/>
              </w:rPr>
              <w:t>00-1234-5678</w:t>
            </w:r>
          </w:p>
          <w:p w14:paraId="5D5073F3" w14:textId="28DAC7F2" w:rsidR="002F473C" w:rsidRPr="00380BFB" w:rsidRDefault="000759F5">
            <w:pPr>
              <w:rPr>
                <w:rFonts w:asciiTheme="minorEastAsia" w:eastAsiaTheme="minorEastAsia" w:hAnsiTheme="minorEastAsia"/>
                <w:color w:val="000000"/>
                <w:sz w:val="22"/>
              </w:rPr>
            </w:pPr>
            <w:r w:rsidRPr="00380BFB">
              <w:rPr>
                <w:rFonts w:asciiTheme="minorEastAsia" w:eastAsiaTheme="minorEastAsia" w:hAnsiTheme="minorEastAsia"/>
                <w:color w:val="000000"/>
                <w:spacing w:val="8"/>
                <w:w w:val="94"/>
                <w:kern w:val="0"/>
                <w:sz w:val="22"/>
                <w:fitText w:val="660" w:id="22"/>
              </w:rPr>
              <w:t>E-Mai</w:t>
            </w:r>
            <w:r w:rsidRPr="00380BFB">
              <w:rPr>
                <w:rFonts w:asciiTheme="minorEastAsia" w:eastAsiaTheme="minorEastAsia" w:hAnsiTheme="minorEastAsia"/>
                <w:color w:val="000000"/>
                <w:spacing w:val="2"/>
                <w:w w:val="94"/>
                <w:kern w:val="0"/>
                <w:sz w:val="22"/>
                <w:fitText w:val="660" w:id="22"/>
              </w:rPr>
              <w:t>l</w:t>
            </w:r>
            <w:r w:rsidRPr="00380BFB">
              <w:rPr>
                <w:rFonts w:asciiTheme="minorEastAsia" w:eastAsiaTheme="minorEastAsia" w:hAnsiTheme="minorEastAsia" w:hint="eastAsia"/>
                <w:color w:val="000000"/>
                <w:sz w:val="22"/>
              </w:rPr>
              <w:t>：</w:t>
            </w:r>
            <w:r w:rsidR="00172CB6" w:rsidRPr="003373DF">
              <w:rPr>
                <w:rFonts w:asciiTheme="minorEastAsia" w:eastAsiaTheme="minorEastAsia" w:hAnsiTheme="minorEastAsia" w:hint="eastAsia"/>
                <w:color w:val="FF0000"/>
                <w:sz w:val="22"/>
              </w:rPr>
              <w:t>～～～</w:t>
            </w:r>
            <w:r w:rsidR="00172CB6" w:rsidRPr="003373DF">
              <w:rPr>
                <w:rFonts w:asciiTheme="minorEastAsia" w:eastAsiaTheme="minorEastAsia" w:hAnsiTheme="minorEastAsia"/>
                <w:color w:val="FF0000"/>
                <w:sz w:val="22"/>
              </w:rPr>
              <w:t>@</w:t>
            </w:r>
            <w:r w:rsidR="00172CB6" w:rsidRPr="003373DF">
              <w:rPr>
                <w:rFonts w:asciiTheme="minorEastAsia" w:eastAsiaTheme="minorEastAsia" w:hAnsiTheme="minorEastAsia" w:hint="eastAsia"/>
                <w:color w:val="FF0000"/>
                <w:sz w:val="22"/>
              </w:rPr>
              <w:t>～</w:t>
            </w:r>
            <w:r w:rsidR="00172CB6" w:rsidRPr="003373DF">
              <w:rPr>
                <w:rFonts w:asciiTheme="minorEastAsia" w:eastAsiaTheme="minorEastAsia" w:hAnsiTheme="minorEastAsia"/>
                <w:color w:val="FF0000"/>
                <w:sz w:val="22"/>
              </w:rPr>
              <w:t>.co.jp</w:t>
            </w:r>
          </w:p>
        </w:tc>
      </w:tr>
    </w:tbl>
    <w:p w14:paraId="42D8474B" w14:textId="6DA147E9" w:rsidR="002F473C" w:rsidRPr="00AB0088" w:rsidRDefault="000759F5" w:rsidP="002F3AB2">
      <w:pPr>
        <w:widowControl/>
        <w:ind w:right="880"/>
        <w:rPr>
          <w:color w:val="000000"/>
          <w:sz w:val="24"/>
        </w:rPr>
      </w:pPr>
      <w:r w:rsidRPr="00AB0088">
        <w:rPr>
          <w:color w:val="000000"/>
          <w:sz w:val="22"/>
        </w:rPr>
        <w:br w:type="page"/>
      </w:r>
    </w:p>
    <w:p w14:paraId="7E33E694" w14:textId="77777777" w:rsidR="002F473C" w:rsidRPr="00380BFB" w:rsidRDefault="000759F5">
      <w:pPr>
        <w:rPr>
          <w:rFonts w:ascii="ＭＳ Ｐゴシック" w:eastAsia="ＭＳ Ｐゴシック" w:hAnsi="ＭＳ Ｐゴシック"/>
          <w:color w:val="000000"/>
          <w:sz w:val="22"/>
        </w:rPr>
      </w:pPr>
      <w:r w:rsidRPr="00380BFB">
        <w:rPr>
          <w:rFonts w:ascii="ＭＳ Ｐゴシック" w:eastAsia="ＭＳ Ｐゴシック" w:hAnsi="ＭＳ Ｐゴシック"/>
          <w:color w:val="000000"/>
          <w:sz w:val="22"/>
        </w:rPr>
        <w:lastRenderedPageBreak/>
        <w:t>４．事業</w:t>
      </w:r>
      <w:r w:rsidRPr="00380BFB">
        <w:rPr>
          <w:rFonts w:ascii="ＭＳ Ｐゴシック" w:eastAsia="ＭＳ Ｐゴシック" w:hAnsi="ＭＳ Ｐゴシック" w:hint="eastAsia"/>
          <w:color w:val="000000"/>
          <w:sz w:val="22"/>
        </w:rPr>
        <w:t>結果</w:t>
      </w:r>
      <w:r w:rsidRPr="00380BFB">
        <w:rPr>
          <w:rFonts w:ascii="ＭＳ Ｐゴシック" w:eastAsia="ＭＳ Ｐゴシック" w:hAnsi="ＭＳ Ｐゴシック"/>
          <w:color w:val="000000"/>
          <w:sz w:val="22"/>
        </w:rPr>
        <w:t>の概要</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0"/>
      </w:tblGrid>
      <w:tr w:rsidR="002F473C" w:rsidRPr="00AB0088" w14:paraId="66BE2130" w14:textId="77777777">
        <w:trPr>
          <w:trHeight w:val="4140"/>
        </w:trPr>
        <w:tc>
          <w:tcPr>
            <w:tcW w:w="9889" w:type="dxa"/>
          </w:tcPr>
          <w:p w14:paraId="2821AFE8" w14:textId="77777777" w:rsidR="002F473C" w:rsidRPr="00AB0088" w:rsidRDefault="000759F5">
            <w:pPr>
              <w:rPr>
                <w:color w:val="000000"/>
                <w:sz w:val="22"/>
              </w:rPr>
            </w:pPr>
            <w:r w:rsidRPr="00AB0088">
              <w:rPr>
                <w:rFonts w:hint="eastAsia"/>
                <w:color w:val="000000"/>
                <w:sz w:val="22"/>
              </w:rPr>
              <w:t>〔実施結果〕</w:t>
            </w:r>
          </w:p>
          <w:p w14:paraId="2F661FBD" w14:textId="323E2BE1" w:rsidR="002F473C" w:rsidRPr="00AB0088" w:rsidRDefault="00172CB6">
            <w:pPr>
              <w:rPr>
                <w:color w:val="000000"/>
                <w:sz w:val="22"/>
              </w:rPr>
            </w:pPr>
            <w:r>
              <w:rPr>
                <w:noProof/>
                <w:color w:val="000000" w:themeColor="text1"/>
                <w:sz w:val="22"/>
              </w:rPr>
              <mc:AlternateContent>
                <mc:Choice Requires="wps">
                  <w:drawing>
                    <wp:anchor distT="0" distB="0" distL="114300" distR="114300" simplePos="0" relativeHeight="251692032" behindDoc="0" locked="0" layoutInCell="1" allowOverlap="1" wp14:anchorId="19D2B8D4" wp14:editId="1905AF94">
                      <wp:simplePos x="0" y="0"/>
                      <wp:positionH relativeFrom="margin">
                        <wp:posOffset>0</wp:posOffset>
                      </wp:positionH>
                      <wp:positionV relativeFrom="paragraph">
                        <wp:posOffset>136525</wp:posOffset>
                      </wp:positionV>
                      <wp:extent cx="6000750" cy="1168400"/>
                      <wp:effectExtent l="0" t="0" r="19050" b="12700"/>
                      <wp:wrapNone/>
                      <wp:docPr id="86" name="Rectangle 5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1168400"/>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456DA02" w14:textId="77777777" w:rsidR="00C452CE" w:rsidRDefault="00172CB6" w:rsidP="00172CB6">
                                  <w:pPr>
                                    <w:spacing w:line="240" w:lineRule="exact"/>
                                    <w:ind w:firstLineChars="100" w:firstLine="220"/>
                                    <w:rPr>
                                      <w:color w:val="FF0000"/>
                                      <w:sz w:val="22"/>
                                    </w:rPr>
                                  </w:pPr>
                                  <w:r>
                                    <w:rPr>
                                      <w:rFonts w:hint="eastAsia"/>
                                      <w:color w:val="FF0000"/>
                                      <w:sz w:val="22"/>
                                    </w:rPr>
                                    <w:t>事業の実施結果、事業実施により明らかとなった課題や改善点及びその課題等を踏まえた今後の取組み等について詳細に記載して下さい。</w:t>
                                  </w:r>
                                </w:p>
                                <w:p w14:paraId="0054F9B4" w14:textId="115182E5" w:rsidR="00172CB6" w:rsidRDefault="00172CB6" w:rsidP="00172CB6">
                                  <w:pPr>
                                    <w:spacing w:line="240" w:lineRule="exact"/>
                                    <w:ind w:firstLineChars="100" w:firstLine="220"/>
                                    <w:rPr>
                                      <w:color w:val="FF0000"/>
                                      <w:sz w:val="22"/>
                                    </w:rPr>
                                  </w:pPr>
                                  <w:r>
                                    <w:rPr>
                                      <w:rFonts w:hint="eastAsia"/>
                                      <w:color w:val="FF0000"/>
                                      <w:sz w:val="22"/>
                                    </w:rPr>
                                    <w:t>（別途参考となる図表・資料等</w:t>
                                  </w:r>
                                  <w:r w:rsidR="00C452CE">
                                    <w:rPr>
                                      <w:rFonts w:hint="eastAsia"/>
                                      <w:color w:val="FF0000"/>
                                      <w:sz w:val="22"/>
                                    </w:rPr>
                                    <w:t>の</w:t>
                                  </w:r>
                                  <w:r>
                                    <w:rPr>
                                      <w:rFonts w:hint="eastAsia"/>
                                      <w:color w:val="FF0000"/>
                                      <w:sz w:val="22"/>
                                    </w:rPr>
                                    <w:t>添付</w:t>
                                  </w:r>
                                  <w:r w:rsidR="00C452CE">
                                    <w:rPr>
                                      <w:rFonts w:hint="eastAsia"/>
                                      <w:color w:val="FF0000"/>
                                      <w:sz w:val="22"/>
                                    </w:rPr>
                                    <w:t>も可能です</w:t>
                                  </w:r>
                                  <w:r>
                                    <w:rPr>
                                      <w:rFonts w:hint="eastAsia"/>
                                      <w:color w:val="FF0000"/>
                                      <w:sz w:val="22"/>
                                    </w:rPr>
                                    <w:t>。）</w:t>
                                  </w:r>
                                </w:p>
                                <w:p w14:paraId="56FC14D4" w14:textId="77777777" w:rsidR="00172CB6" w:rsidRPr="00AF47D9" w:rsidRDefault="00172CB6" w:rsidP="00172CB6">
                                  <w:pPr>
                                    <w:spacing w:line="240" w:lineRule="exact"/>
                                    <w:ind w:firstLineChars="100" w:firstLine="220"/>
                                    <w:rPr>
                                      <w:color w:val="FF0000"/>
                                      <w:sz w:val="22"/>
                                    </w:rPr>
                                  </w:pPr>
                                </w:p>
                                <w:p w14:paraId="1FB7E9D4" w14:textId="77777777" w:rsidR="00172CB6" w:rsidRPr="00226D55" w:rsidRDefault="00172CB6" w:rsidP="00172CB6">
                                  <w:pPr>
                                    <w:spacing w:line="240" w:lineRule="exact"/>
                                    <w:ind w:firstLineChars="100" w:firstLine="220"/>
                                    <w:rPr>
                                      <w:color w:val="FF0000"/>
                                      <w:sz w:val="22"/>
                                    </w:rPr>
                                  </w:pPr>
                                  <w:r>
                                    <w:rPr>
                                      <w:rFonts w:hint="eastAsia"/>
                                      <w:color w:val="FF0000"/>
                                      <w:sz w:val="22"/>
                                    </w:rPr>
                                    <w:t>ただし、交付申請後に状況等の変化があり、新たな課題や改善すべき事項等が判明した場合は、「課題・改善点等」欄にその内容を記載して下さい。</w:t>
                                  </w:r>
                                </w:p>
                              </w:txbxContent>
                            </wps:txbx>
                            <wps:bodyPr rot="0" vert="horz" wrap="square" lIns="25200" tIns="3600" rIns="25200" bIns="36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9D2B8D4" id="Rectangle 536" o:spid="_x0000_s1031" style="position:absolute;left:0;text-align:left;margin-left:0;margin-top:10.75pt;width:472.5pt;height:92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" filled="f" strokecolor="red">
                      <v:textbox inset=".7mm,.1mm,.7mm,.1mm">
                        <w:txbxContent>
                          <w:p w14:paraId="6456DA02" w14:textId="77777777" w:rsidR="00C452CE" w:rsidRDefault="00172CB6" w:rsidP="00172CB6">
                            <w:pPr>
                              <w:spacing w:line="240" w:lineRule="exact"/>
                              <w:ind w:firstLineChars="100" w:firstLine="220"/>
                              <w:rPr>
                                <w:color w:val="FF0000"/>
                                <w:sz w:val="22"/>
                              </w:rPr>
                            </w:pPr>
                            <w:r>
                              <w:rPr>
                                <w:rFonts w:hint="eastAsia"/>
                                <w:color w:val="FF0000"/>
                                <w:sz w:val="22"/>
                              </w:rPr>
                              <w:t>事業の実施結果、事業実施により明らかとなった課題や改善点及びその課題等を踏まえた今後の取組み等について詳細に記載して下さい。</w:t>
                            </w:r>
                          </w:p>
                          <w:p w14:paraId="0054F9B4" w14:textId="115182E5" w:rsidR="00172CB6" w:rsidRDefault="00172CB6" w:rsidP="00172CB6">
                            <w:pPr>
                              <w:spacing w:line="240" w:lineRule="exact"/>
                              <w:ind w:firstLineChars="100" w:firstLine="220"/>
                              <w:rPr>
                                <w:color w:val="FF0000"/>
                                <w:sz w:val="22"/>
                              </w:rPr>
                            </w:pPr>
                            <w:r>
                              <w:rPr>
                                <w:rFonts w:hint="eastAsia"/>
                                <w:color w:val="FF0000"/>
                                <w:sz w:val="22"/>
                              </w:rPr>
                              <w:t>（別途参考となる図表・資料等</w:t>
                            </w:r>
                            <w:r w:rsidR="00C452CE">
                              <w:rPr>
                                <w:rFonts w:hint="eastAsia"/>
                                <w:color w:val="FF0000"/>
                                <w:sz w:val="22"/>
                              </w:rPr>
                              <w:t>の</w:t>
                            </w:r>
                            <w:r>
                              <w:rPr>
                                <w:rFonts w:hint="eastAsia"/>
                                <w:color w:val="FF0000"/>
                                <w:sz w:val="22"/>
                              </w:rPr>
                              <w:t>添付</w:t>
                            </w:r>
                            <w:r w:rsidR="00C452CE">
                              <w:rPr>
                                <w:rFonts w:hint="eastAsia"/>
                                <w:color w:val="FF0000"/>
                                <w:sz w:val="22"/>
                              </w:rPr>
                              <w:t>も可能です</w:t>
                            </w:r>
                            <w:r>
                              <w:rPr>
                                <w:rFonts w:hint="eastAsia"/>
                                <w:color w:val="FF0000"/>
                                <w:sz w:val="22"/>
                              </w:rPr>
                              <w:t>。）</w:t>
                            </w:r>
                          </w:p>
                          <w:p w14:paraId="56FC14D4" w14:textId="77777777" w:rsidR="00172CB6" w:rsidRPr="00AF47D9" w:rsidRDefault="00172CB6" w:rsidP="00172CB6">
                            <w:pPr>
                              <w:spacing w:line="240" w:lineRule="exact"/>
                              <w:ind w:firstLineChars="100" w:firstLine="220"/>
                              <w:rPr>
                                <w:color w:val="FF0000"/>
                                <w:sz w:val="22"/>
                              </w:rPr>
                            </w:pPr>
                          </w:p>
                          <w:p w14:paraId="1FB7E9D4" w14:textId="77777777" w:rsidR="00172CB6" w:rsidRPr="00226D55" w:rsidRDefault="00172CB6" w:rsidP="00172CB6">
                            <w:pPr>
                              <w:spacing w:line="240" w:lineRule="exact"/>
                              <w:ind w:firstLineChars="100" w:firstLine="220"/>
                              <w:rPr>
                                <w:color w:val="FF0000"/>
                                <w:sz w:val="22"/>
                              </w:rPr>
                            </w:pPr>
                            <w:r>
                              <w:rPr>
                                <w:rFonts w:hint="eastAsia"/>
                                <w:color w:val="FF0000"/>
                                <w:sz w:val="22"/>
                              </w:rPr>
                              <w:t>ただし、交付申請後に状況等の変化があり、新たな課題や改善すべき事項等が判明した場合は、「課題・改善点等」欄にその内容を記載して下さい。</w:t>
                            </w:r>
                          </w:p>
                        </w:txbxContent>
                      </v:textbox>
                      <w10:wrap anchorx="margin"/>
                    </v:rect>
                  </w:pict>
                </mc:Fallback>
              </mc:AlternateContent>
            </w:r>
            <w:r w:rsidR="000759F5" w:rsidRPr="00AB0088">
              <w:rPr>
                <w:rFonts w:hint="eastAsia"/>
                <w:color w:val="000000"/>
                <w:sz w:val="22"/>
              </w:rPr>
              <w:t xml:space="preserve">  </w:t>
            </w:r>
          </w:p>
          <w:p w14:paraId="7BDC61EF" w14:textId="1D69C563" w:rsidR="002F473C" w:rsidRPr="00AB0088" w:rsidRDefault="002F473C">
            <w:pPr>
              <w:rPr>
                <w:color w:val="000000"/>
                <w:sz w:val="22"/>
              </w:rPr>
            </w:pPr>
          </w:p>
          <w:p w14:paraId="50A60A94" w14:textId="4C033612" w:rsidR="002F473C" w:rsidRPr="00AB0088" w:rsidRDefault="002F473C">
            <w:pPr>
              <w:rPr>
                <w:color w:val="000000"/>
                <w:sz w:val="22"/>
              </w:rPr>
            </w:pPr>
          </w:p>
          <w:p w14:paraId="0CF0BA3E" w14:textId="77777777" w:rsidR="002F473C" w:rsidRPr="00AB0088" w:rsidRDefault="002F473C">
            <w:pPr>
              <w:rPr>
                <w:color w:val="000000"/>
                <w:sz w:val="22"/>
              </w:rPr>
            </w:pPr>
          </w:p>
          <w:p w14:paraId="0A259446" w14:textId="77777777" w:rsidR="002F473C" w:rsidRPr="00AB0088" w:rsidRDefault="002F473C">
            <w:pPr>
              <w:rPr>
                <w:color w:val="000000"/>
                <w:sz w:val="22"/>
              </w:rPr>
            </w:pPr>
          </w:p>
          <w:p w14:paraId="5EB5FA4C" w14:textId="77777777" w:rsidR="002F473C" w:rsidRPr="00AB0088" w:rsidRDefault="002F473C">
            <w:pPr>
              <w:rPr>
                <w:color w:val="000000"/>
                <w:sz w:val="22"/>
              </w:rPr>
            </w:pPr>
          </w:p>
          <w:p w14:paraId="065030A5" w14:textId="77777777" w:rsidR="002F473C" w:rsidRPr="00AB0088" w:rsidRDefault="002F473C">
            <w:pPr>
              <w:rPr>
                <w:color w:val="000000"/>
                <w:sz w:val="22"/>
              </w:rPr>
            </w:pPr>
          </w:p>
          <w:p w14:paraId="4D66E728" w14:textId="77777777" w:rsidR="002F473C" w:rsidRPr="00AB0088" w:rsidRDefault="000759F5">
            <w:pPr>
              <w:rPr>
                <w:color w:val="000000"/>
                <w:sz w:val="22"/>
              </w:rPr>
            </w:pPr>
            <w:r w:rsidRPr="00AB0088">
              <w:rPr>
                <w:rFonts w:hint="eastAsia"/>
                <w:color w:val="000000"/>
                <w:sz w:val="22"/>
              </w:rPr>
              <w:t>〔課題・改善点等〕</w:t>
            </w:r>
          </w:p>
          <w:p w14:paraId="7FBED2BA" w14:textId="77777777" w:rsidR="002F473C" w:rsidRPr="00AB0088" w:rsidRDefault="002F473C">
            <w:pPr>
              <w:rPr>
                <w:color w:val="000000"/>
                <w:sz w:val="22"/>
              </w:rPr>
            </w:pPr>
          </w:p>
          <w:p w14:paraId="56A72AAC" w14:textId="77777777" w:rsidR="002F473C" w:rsidRPr="00AB0088" w:rsidRDefault="002F473C">
            <w:pPr>
              <w:rPr>
                <w:color w:val="000000"/>
                <w:sz w:val="22"/>
              </w:rPr>
            </w:pPr>
          </w:p>
          <w:p w14:paraId="661CE11F" w14:textId="77777777" w:rsidR="002F473C" w:rsidRPr="00AB0088" w:rsidRDefault="002F473C">
            <w:pPr>
              <w:rPr>
                <w:color w:val="000000"/>
                <w:sz w:val="22"/>
              </w:rPr>
            </w:pPr>
          </w:p>
          <w:p w14:paraId="7CF55DE4" w14:textId="77777777" w:rsidR="002F473C" w:rsidRPr="00AB0088" w:rsidRDefault="002F473C">
            <w:pPr>
              <w:rPr>
                <w:color w:val="000000"/>
                <w:sz w:val="22"/>
              </w:rPr>
            </w:pPr>
          </w:p>
          <w:p w14:paraId="6C1FE8CA" w14:textId="77777777" w:rsidR="002F473C" w:rsidRPr="00AB0088" w:rsidRDefault="002F473C">
            <w:pPr>
              <w:rPr>
                <w:color w:val="000000"/>
                <w:sz w:val="22"/>
              </w:rPr>
            </w:pPr>
          </w:p>
          <w:p w14:paraId="1F327C0E" w14:textId="77777777" w:rsidR="002F473C" w:rsidRPr="00AB0088" w:rsidRDefault="002F473C">
            <w:pPr>
              <w:rPr>
                <w:color w:val="000000"/>
                <w:sz w:val="22"/>
              </w:rPr>
            </w:pPr>
          </w:p>
          <w:p w14:paraId="6ECDE380" w14:textId="77777777" w:rsidR="002F473C" w:rsidRPr="00AB0088" w:rsidRDefault="000759F5">
            <w:pPr>
              <w:rPr>
                <w:color w:val="000000"/>
                <w:sz w:val="22"/>
              </w:rPr>
            </w:pPr>
            <w:r w:rsidRPr="00AB0088">
              <w:rPr>
                <w:rFonts w:hint="eastAsia"/>
                <w:color w:val="000000"/>
                <w:sz w:val="22"/>
              </w:rPr>
              <w:t>〔今後の取組みについて〕</w:t>
            </w:r>
          </w:p>
          <w:p w14:paraId="6B9D8B1A" w14:textId="77777777" w:rsidR="002F473C" w:rsidRPr="00AB0088" w:rsidRDefault="002F473C">
            <w:pPr>
              <w:rPr>
                <w:color w:val="000000"/>
                <w:sz w:val="22"/>
              </w:rPr>
            </w:pPr>
          </w:p>
          <w:p w14:paraId="15EE49FA" w14:textId="77777777" w:rsidR="002F473C" w:rsidRPr="00AB0088" w:rsidRDefault="002F473C">
            <w:pPr>
              <w:rPr>
                <w:color w:val="000000"/>
                <w:sz w:val="22"/>
              </w:rPr>
            </w:pPr>
          </w:p>
          <w:p w14:paraId="7198B417" w14:textId="77777777" w:rsidR="002F473C" w:rsidRPr="00AB0088" w:rsidRDefault="002F473C">
            <w:pPr>
              <w:rPr>
                <w:color w:val="000000"/>
                <w:sz w:val="22"/>
              </w:rPr>
            </w:pPr>
          </w:p>
          <w:p w14:paraId="0A41C002" w14:textId="77777777" w:rsidR="002F473C" w:rsidRPr="00AB0088" w:rsidRDefault="002F473C">
            <w:pPr>
              <w:rPr>
                <w:color w:val="000000"/>
                <w:sz w:val="22"/>
              </w:rPr>
            </w:pPr>
          </w:p>
          <w:p w14:paraId="176FC4B3" w14:textId="77777777" w:rsidR="002F473C" w:rsidRPr="00AB0088" w:rsidRDefault="002F473C">
            <w:pPr>
              <w:rPr>
                <w:color w:val="000000"/>
                <w:sz w:val="22"/>
              </w:rPr>
            </w:pPr>
          </w:p>
          <w:p w14:paraId="3A4368C8" w14:textId="77777777" w:rsidR="002F473C" w:rsidRPr="00AB0088" w:rsidRDefault="002F473C">
            <w:pPr>
              <w:rPr>
                <w:color w:val="000000"/>
                <w:sz w:val="22"/>
              </w:rPr>
            </w:pPr>
          </w:p>
          <w:p w14:paraId="47179F4B" w14:textId="77777777" w:rsidR="002F473C" w:rsidRPr="00AB0088" w:rsidRDefault="002F473C">
            <w:pPr>
              <w:rPr>
                <w:color w:val="000000"/>
                <w:sz w:val="22"/>
              </w:rPr>
            </w:pPr>
          </w:p>
          <w:p w14:paraId="7046CEFE" w14:textId="77777777" w:rsidR="002F473C" w:rsidRPr="00AB0088" w:rsidRDefault="002F473C">
            <w:pPr>
              <w:rPr>
                <w:color w:val="000000"/>
                <w:sz w:val="22"/>
              </w:rPr>
            </w:pPr>
          </w:p>
          <w:p w14:paraId="677FE2CD" w14:textId="77777777" w:rsidR="002F473C" w:rsidRPr="00AB0088" w:rsidRDefault="002F473C">
            <w:pPr>
              <w:rPr>
                <w:color w:val="000000"/>
                <w:sz w:val="22"/>
              </w:rPr>
            </w:pPr>
          </w:p>
          <w:p w14:paraId="302CCE7B" w14:textId="77777777" w:rsidR="002F473C" w:rsidRPr="00AB0088" w:rsidRDefault="002F473C">
            <w:pPr>
              <w:rPr>
                <w:color w:val="000000"/>
                <w:sz w:val="22"/>
              </w:rPr>
            </w:pPr>
          </w:p>
          <w:p w14:paraId="41FA0FC3" w14:textId="77777777" w:rsidR="002F473C" w:rsidRPr="00AB0088" w:rsidRDefault="002F473C">
            <w:pPr>
              <w:rPr>
                <w:color w:val="000000"/>
                <w:sz w:val="22"/>
              </w:rPr>
            </w:pPr>
          </w:p>
          <w:p w14:paraId="313B85D4" w14:textId="77777777" w:rsidR="002F473C" w:rsidRPr="00AB0088" w:rsidRDefault="000759F5">
            <w:pPr>
              <w:rPr>
                <w:color w:val="000000"/>
                <w:sz w:val="22"/>
              </w:rPr>
            </w:pPr>
            <w:r w:rsidRPr="00AB0088">
              <w:rPr>
                <w:rFonts w:hint="eastAsia"/>
                <w:color w:val="000000"/>
                <w:sz w:val="22"/>
              </w:rPr>
              <w:t>〔その他特記事項〕</w:t>
            </w:r>
          </w:p>
          <w:p w14:paraId="5389F5A0" w14:textId="77777777" w:rsidR="002F473C" w:rsidRPr="00AB0088" w:rsidRDefault="002F473C">
            <w:pPr>
              <w:rPr>
                <w:color w:val="000000"/>
                <w:sz w:val="22"/>
              </w:rPr>
            </w:pPr>
          </w:p>
          <w:p w14:paraId="6EA0CC45" w14:textId="77777777" w:rsidR="002F473C" w:rsidRPr="00AB0088" w:rsidRDefault="002F473C">
            <w:pPr>
              <w:rPr>
                <w:color w:val="000000"/>
                <w:sz w:val="22"/>
              </w:rPr>
            </w:pPr>
          </w:p>
          <w:p w14:paraId="29C96868" w14:textId="77777777" w:rsidR="002F473C" w:rsidRPr="00AB0088" w:rsidRDefault="002F473C">
            <w:pPr>
              <w:rPr>
                <w:color w:val="000000"/>
                <w:sz w:val="22"/>
              </w:rPr>
            </w:pPr>
          </w:p>
          <w:p w14:paraId="2EB722A4" w14:textId="77777777" w:rsidR="002F473C" w:rsidRPr="00AB0088" w:rsidRDefault="002F473C">
            <w:pPr>
              <w:rPr>
                <w:color w:val="000000"/>
                <w:sz w:val="22"/>
              </w:rPr>
            </w:pPr>
          </w:p>
          <w:p w14:paraId="42B8C4A5" w14:textId="77777777" w:rsidR="002F473C" w:rsidRPr="00AB0088" w:rsidRDefault="002F473C">
            <w:pPr>
              <w:rPr>
                <w:color w:val="000000"/>
                <w:sz w:val="22"/>
              </w:rPr>
            </w:pPr>
          </w:p>
          <w:p w14:paraId="455CCA54" w14:textId="77777777" w:rsidR="002F473C" w:rsidRPr="00AB0088" w:rsidRDefault="002F473C">
            <w:pPr>
              <w:rPr>
                <w:color w:val="000000"/>
                <w:sz w:val="22"/>
              </w:rPr>
            </w:pPr>
          </w:p>
          <w:p w14:paraId="13CAD0EF" w14:textId="77777777" w:rsidR="002F473C" w:rsidRPr="00AB0088" w:rsidRDefault="002F473C">
            <w:pPr>
              <w:rPr>
                <w:color w:val="000000"/>
                <w:sz w:val="22"/>
              </w:rPr>
            </w:pPr>
          </w:p>
        </w:tc>
      </w:tr>
    </w:tbl>
    <w:p w14:paraId="13D17B87" w14:textId="54A824C0" w:rsidR="002F473C" w:rsidRPr="00AB0088" w:rsidRDefault="002F473C" w:rsidP="000A1070">
      <w:pPr>
        <w:widowControl/>
        <w:jc w:val="left"/>
        <w:rPr>
          <w:color w:val="000000"/>
        </w:rPr>
      </w:pPr>
    </w:p>
    <w:sectPr w:rsidR="002F473C" w:rsidRPr="00AB0088" w:rsidSect="00836F86">
      <w:footerReference w:type="default" r:id="rId8"/>
      <w:pgSz w:w="11906" w:h="16838"/>
      <w:pgMar w:top="851" w:right="992" w:bottom="1134" w:left="1134" w:header="567" w:footer="170"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3A696" w14:textId="77777777" w:rsidR="0042595C" w:rsidRDefault="0042595C">
      <w:r>
        <w:separator/>
      </w:r>
    </w:p>
  </w:endnote>
  <w:endnote w:type="continuationSeparator" w:id="0">
    <w:p w14:paraId="2EF97812" w14:textId="77777777" w:rsidR="0042595C" w:rsidRDefault="00425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2102089"/>
      <w:docPartObj>
        <w:docPartGallery w:val="Page Numbers (Bottom of Page)"/>
        <w:docPartUnique/>
      </w:docPartObj>
    </w:sdtPr>
    <w:sdtEndPr/>
    <w:sdtContent>
      <w:p w14:paraId="4A783B65" w14:textId="089B12B5" w:rsidR="00172CB6" w:rsidRDefault="00172CB6">
        <w:pPr>
          <w:pStyle w:val="a5"/>
          <w:jc w:val="center"/>
        </w:pPr>
        <w:r>
          <w:fldChar w:fldCharType="begin"/>
        </w:r>
        <w:r>
          <w:instrText>PAGE   \* MERGEFORMAT</w:instrText>
        </w:r>
        <w:r>
          <w:fldChar w:fldCharType="separate"/>
        </w:r>
        <w:r>
          <w:rPr>
            <w:lang w:val="ja-JP"/>
          </w:rPr>
          <w:t>2</w:t>
        </w:r>
        <w:r>
          <w:fldChar w:fldCharType="end"/>
        </w:r>
      </w:p>
    </w:sdtContent>
  </w:sdt>
  <w:p w14:paraId="39FFD24F" w14:textId="77777777" w:rsidR="00172CB6" w:rsidRDefault="00172CB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89142" w14:textId="77777777" w:rsidR="0042595C" w:rsidRDefault="0042595C">
      <w:r>
        <w:separator/>
      </w:r>
    </w:p>
  </w:footnote>
  <w:footnote w:type="continuationSeparator" w:id="0">
    <w:p w14:paraId="0C8F4631" w14:textId="77777777" w:rsidR="0042595C" w:rsidRDefault="004259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8E04D66C"/>
    <w:lvl w:ilvl="0" w:tplc="C456A7B0">
      <w:numFmt w:val="bullet"/>
      <w:lvlText w:val="□"/>
      <w:lvlJc w:val="left"/>
      <w:pPr>
        <w:ind w:left="576" w:hanging="360"/>
      </w:pPr>
      <w:rPr>
        <w:rFonts w:ascii="ＭＳ 明朝" w:eastAsia="ＭＳ 明朝" w:hAnsi="ＭＳ 明朝" w:hint="eastAsia"/>
      </w:rPr>
    </w:lvl>
    <w:lvl w:ilvl="1" w:tplc="0409000B">
      <w:numFmt w:val="bullet"/>
      <w:lvlText w:val=""/>
      <w:lvlJc w:val="left"/>
      <w:pPr>
        <w:ind w:left="1056" w:hanging="420"/>
      </w:pPr>
      <w:rPr>
        <w:rFonts w:ascii="Wingdings" w:hAnsi="Wingdings" w:hint="default"/>
      </w:rPr>
    </w:lvl>
    <w:lvl w:ilvl="2" w:tplc="0409000D">
      <w:numFmt w:val="bullet"/>
      <w:lvlText w:val=""/>
      <w:lvlJc w:val="left"/>
      <w:pPr>
        <w:ind w:left="1476" w:hanging="420"/>
      </w:pPr>
      <w:rPr>
        <w:rFonts w:ascii="Wingdings" w:hAnsi="Wingdings" w:hint="default"/>
      </w:rPr>
    </w:lvl>
    <w:lvl w:ilvl="3" w:tplc="04090001">
      <w:numFmt w:val="bullet"/>
      <w:lvlText w:val=""/>
      <w:lvlJc w:val="left"/>
      <w:pPr>
        <w:ind w:left="1896" w:hanging="420"/>
      </w:pPr>
      <w:rPr>
        <w:rFonts w:ascii="Wingdings" w:hAnsi="Wingdings" w:hint="default"/>
      </w:rPr>
    </w:lvl>
    <w:lvl w:ilvl="4" w:tplc="0409000B">
      <w:numFmt w:val="bullet"/>
      <w:lvlText w:val=""/>
      <w:lvlJc w:val="left"/>
      <w:pPr>
        <w:ind w:left="2316" w:hanging="420"/>
      </w:pPr>
      <w:rPr>
        <w:rFonts w:ascii="Wingdings" w:hAnsi="Wingdings" w:hint="default"/>
      </w:rPr>
    </w:lvl>
    <w:lvl w:ilvl="5" w:tplc="0409000D">
      <w:numFmt w:val="bullet"/>
      <w:lvlText w:val=""/>
      <w:lvlJc w:val="left"/>
      <w:pPr>
        <w:ind w:left="2736" w:hanging="420"/>
      </w:pPr>
      <w:rPr>
        <w:rFonts w:ascii="Wingdings" w:hAnsi="Wingdings" w:hint="default"/>
      </w:rPr>
    </w:lvl>
    <w:lvl w:ilvl="6" w:tplc="04090001">
      <w:numFmt w:val="bullet"/>
      <w:lvlText w:val=""/>
      <w:lvlJc w:val="left"/>
      <w:pPr>
        <w:ind w:left="3156" w:hanging="420"/>
      </w:pPr>
      <w:rPr>
        <w:rFonts w:ascii="Wingdings" w:hAnsi="Wingdings" w:hint="default"/>
      </w:rPr>
    </w:lvl>
    <w:lvl w:ilvl="7" w:tplc="0409000B">
      <w:numFmt w:val="bullet"/>
      <w:lvlText w:val=""/>
      <w:lvlJc w:val="left"/>
      <w:pPr>
        <w:ind w:left="3576" w:hanging="420"/>
      </w:pPr>
      <w:rPr>
        <w:rFonts w:ascii="Wingdings" w:hAnsi="Wingdings" w:hint="default"/>
      </w:rPr>
    </w:lvl>
    <w:lvl w:ilvl="8" w:tplc="0409000D">
      <w:numFmt w:val="bullet"/>
      <w:lvlText w:val=""/>
      <w:lvlJc w:val="left"/>
      <w:pPr>
        <w:ind w:left="3996" w:hanging="420"/>
      </w:pPr>
      <w:rPr>
        <w:rFonts w:ascii="Wingdings" w:hAnsi="Wingdings" w:hint="default"/>
      </w:rPr>
    </w:lvl>
  </w:abstractNum>
  <w:abstractNum w:abstractNumId="1" w15:restartNumberingAfterBreak="0">
    <w:nsid w:val="00000002"/>
    <w:multiLevelType w:val="hybridMultilevel"/>
    <w:tmpl w:val="CD8E80B0"/>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00000003"/>
    <w:multiLevelType w:val="hybridMultilevel"/>
    <w:tmpl w:val="7C04360E"/>
    <w:lvl w:ilvl="0" w:tplc="45F072F6">
      <w:start w:val="1"/>
      <w:numFmt w:val="decimal"/>
      <w:lvlText w:val="%1."/>
      <w:lvlJc w:val="left"/>
      <w:pPr>
        <w:ind w:left="1080" w:hanging="420"/>
      </w:pPr>
      <w:rPr>
        <w:rFonts w:asciiTheme="minorHAnsi" w:hAnsiTheme="minorHAnsi" w:hint="default"/>
      </w:rPr>
    </w:lvl>
    <w:lvl w:ilvl="1" w:tplc="04090017">
      <w:start w:val="1"/>
      <w:numFmt w:val="aiueoFullWidth"/>
      <w:lvlText w:val="(%2)"/>
      <w:lvlJc w:val="left"/>
      <w:pPr>
        <w:ind w:left="1500" w:hanging="420"/>
      </w:pPr>
    </w:lvl>
    <w:lvl w:ilvl="2" w:tplc="04090011">
      <w:start w:val="1"/>
      <w:numFmt w:val="decimalEnclosedCircle"/>
      <w:lvlText w:val="%3"/>
      <w:lvlJc w:val="left"/>
      <w:pPr>
        <w:ind w:left="1920" w:hanging="420"/>
      </w:pPr>
    </w:lvl>
    <w:lvl w:ilvl="3" w:tplc="0409000F">
      <w:start w:val="1"/>
      <w:numFmt w:val="decimal"/>
      <w:lvlText w:val="%4."/>
      <w:lvlJc w:val="left"/>
      <w:pPr>
        <w:ind w:left="2340" w:hanging="420"/>
      </w:pPr>
    </w:lvl>
    <w:lvl w:ilvl="4" w:tplc="04090017">
      <w:start w:val="1"/>
      <w:numFmt w:val="aiueoFullWidth"/>
      <w:lvlText w:val="(%5)"/>
      <w:lvlJc w:val="left"/>
      <w:pPr>
        <w:ind w:left="2760" w:hanging="420"/>
      </w:pPr>
    </w:lvl>
    <w:lvl w:ilvl="5" w:tplc="04090011">
      <w:start w:val="1"/>
      <w:numFmt w:val="decimalEnclosedCircle"/>
      <w:lvlText w:val="%6"/>
      <w:lvlJc w:val="left"/>
      <w:pPr>
        <w:ind w:left="3180" w:hanging="420"/>
      </w:pPr>
    </w:lvl>
    <w:lvl w:ilvl="6" w:tplc="0409000F">
      <w:start w:val="1"/>
      <w:numFmt w:val="decimal"/>
      <w:lvlText w:val="%7."/>
      <w:lvlJc w:val="left"/>
      <w:pPr>
        <w:ind w:left="3600" w:hanging="420"/>
      </w:pPr>
    </w:lvl>
    <w:lvl w:ilvl="7" w:tplc="04090017">
      <w:start w:val="1"/>
      <w:numFmt w:val="aiueoFullWidth"/>
      <w:lvlText w:val="(%8)"/>
      <w:lvlJc w:val="left"/>
      <w:pPr>
        <w:ind w:left="4020" w:hanging="420"/>
      </w:pPr>
    </w:lvl>
    <w:lvl w:ilvl="8" w:tplc="04090011">
      <w:start w:val="1"/>
      <w:numFmt w:val="decimalEnclosedCircle"/>
      <w:lvlText w:val="%9"/>
      <w:lvlJc w:val="left"/>
      <w:pPr>
        <w:ind w:left="4440" w:hanging="420"/>
      </w:pPr>
    </w:lvl>
  </w:abstractNum>
  <w:abstractNum w:abstractNumId="3" w15:restartNumberingAfterBreak="0">
    <w:nsid w:val="00000004"/>
    <w:multiLevelType w:val="hybridMultilevel"/>
    <w:tmpl w:val="D1D09020"/>
    <w:lvl w:ilvl="0" w:tplc="306890C8">
      <w:numFmt w:val="bullet"/>
      <w:lvlText w:val="※"/>
      <w:lvlJc w:val="left"/>
      <w:pPr>
        <w:ind w:left="756" w:hanging="435"/>
      </w:pPr>
      <w:rPr>
        <w:rFonts w:ascii="ＭＳ 明朝" w:eastAsia="ＭＳ 明朝" w:hAnsi="ＭＳ 明朝" w:hint="eastAsia"/>
      </w:rPr>
    </w:lvl>
    <w:lvl w:ilvl="1" w:tplc="0409000B">
      <w:numFmt w:val="bullet"/>
      <w:lvlText w:val=""/>
      <w:lvlJc w:val="left"/>
      <w:pPr>
        <w:ind w:left="1161" w:hanging="420"/>
      </w:pPr>
      <w:rPr>
        <w:rFonts w:ascii="Wingdings" w:hAnsi="Wingdings" w:hint="default"/>
      </w:rPr>
    </w:lvl>
    <w:lvl w:ilvl="2" w:tplc="0409000D">
      <w:numFmt w:val="bullet"/>
      <w:lvlText w:val=""/>
      <w:lvlJc w:val="left"/>
      <w:pPr>
        <w:ind w:left="1581" w:hanging="420"/>
      </w:pPr>
      <w:rPr>
        <w:rFonts w:ascii="Wingdings" w:hAnsi="Wingdings" w:hint="default"/>
      </w:rPr>
    </w:lvl>
    <w:lvl w:ilvl="3" w:tplc="04090001">
      <w:numFmt w:val="bullet"/>
      <w:lvlText w:val=""/>
      <w:lvlJc w:val="left"/>
      <w:pPr>
        <w:ind w:left="2001" w:hanging="420"/>
      </w:pPr>
      <w:rPr>
        <w:rFonts w:ascii="Wingdings" w:hAnsi="Wingdings" w:hint="default"/>
      </w:rPr>
    </w:lvl>
    <w:lvl w:ilvl="4" w:tplc="0409000B">
      <w:numFmt w:val="bullet"/>
      <w:lvlText w:val=""/>
      <w:lvlJc w:val="left"/>
      <w:pPr>
        <w:ind w:left="2421" w:hanging="420"/>
      </w:pPr>
      <w:rPr>
        <w:rFonts w:ascii="Wingdings" w:hAnsi="Wingdings" w:hint="default"/>
      </w:rPr>
    </w:lvl>
    <w:lvl w:ilvl="5" w:tplc="0409000D">
      <w:numFmt w:val="bullet"/>
      <w:lvlText w:val=""/>
      <w:lvlJc w:val="left"/>
      <w:pPr>
        <w:ind w:left="2841" w:hanging="420"/>
      </w:pPr>
      <w:rPr>
        <w:rFonts w:ascii="Wingdings" w:hAnsi="Wingdings" w:hint="default"/>
      </w:rPr>
    </w:lvl>
    <w:lvl w:ilvl="6" w:tplc="04090001">
      <w:numFmt w:val="bullet"/>
      <w:lvlText w:val=""/>
      <w:lvlJc w:val="left"/>
      <w:pPr>
        <w:ind w:left="3261" w:hanging="420"/>
      </w:pPr>
      <w:rPr>
        <w:rFonts w:ascii="Wingdings" w:hAnsi="Wingdings" w:hint="default"/>
      </w:rPr>
    </w:lvl>
    <w:lvl w:ilvl="7" w:tplc="0409000B">
      <w:numFmt w:val="bullet"/>
      <w:lvlText w:val=""/>
      <w:lvlJc w:val="left"/>
      <w:pPr>
        <w:ind w:left="3681" w:hanging="420"/>
      </w:pPr>
      <w:rPr>
        <w:rFonts w:ascii="Wingdings" w:hAnsi="Wingdings" w:hint="default"/>
      </w:rPr>
    </w:lvl>
    <w:lvl w:ilvl="8" w:tplc="0409000D">
      <w:numFmt w:val="bullet"/>
      <w:lvlText w:val=""/>
      <w:lvlJc w:val="left"/>
      <w:pPr>
        <w:ind w:left="4101" w:hanging="420"/>
      </w:pPr>
      <w:rPr>
        <w:rFonts w:ascii="Wingdings" w:hAnsi="Wingdings" w:hint="default"/>
      </w:rPr>
    </w:lvl>
  </w:abstractNum>
  <w:num w:numId="1" w16cid:durableId="281963394">
    <w:abstractNumId w:val="0"/>
  </w:num>
  <w:num w:numId="2" w16cid:durableId="795491924">
    <w:abstractNumId w:val="1"/>
  </w:num>
  <w:num w:numId="3" w16cid:durableId="1102410193">
    <w:abstractNumId w:val="2"/>
  </w:num>
  <w:num w:numId="4" w16cid:durableId="19716691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73C"/>
    <w:rsid w:val="000027F2"/>
    <w:rsid w:val="000175B4"/>
    <w:rsid w:val="000325D4"/>
    <w:rsid w:val="00045B2F"/>
    <w:rsid w:val="00072D57"/>
    <w:rsid w:val="00074589"/>
    <w:rsid w:val="000759F5"/>
    <w:rsid w:val="00075DB3"/>
    <w:rsid w:val="00094292"/>
    <w:rsid w:val="000A1070"/>
    <w:rsid w:val="000A1BAA"/>
    <w:rsid w:val="000A4EE4"/>
    <w:rsid w:val="000C3344"/>
    <w:rsid w:val="000C42A5"/>
    <w:rsid w:val="000D568C"/>
    <w:rsid w:val="000E26EF"/>
    <w:rsid w:val="001225BF"/>
    <w:rsid w:val="00165155"/>
    <w:rsid w:val="00172CB6"/>
    <w:rsid w:val="001B40A6"/>
    <w:rsid w:val="001D2BF4"/>
    <w:rsid w:val="001E24DF"/>
    <w:rsid w:val="001E2977"/>
    <w:rsid w:val="001F0606"/>
    <w:rsid w:val="00204C54"/>
    <w:rsid w:val="0024286C"/>
    <w:rsid w:val="002611D5"/>
    <w:rsid w:val="00275F4A"/>
    <w:rsid w:val="00283BEA"/>
    <w:rsid w:val="00286CEF"/>
    <w:rsid w:val="002A304F"/>
    <w:rsid w:val="002B0040"/>
    <w:rsid w:val="002B4D9B"/>
    <w:rsid w:val="002E0E44"/>
    <w:rsid w:val="002F038A"/>
    <w:rsid w:val="002F3AB2"/>
    <w:rsid w:val="002F473C"/>
    <w:rsid w:val="00341A9E"/>
    <w:rsid w:val="00345C7A"/>
    <w:rsid w:val="00380BFB"/>
    <w:rsid w:val="00391D54"/>
    <w:rsid w:val="003958B8"/>
    <w:rsid w:val="003A6848"/>
    <w:rsid w:val="003B04BC"/>
    <w:rsid w:val="003D4E71"/>
    <w:rsid w:val="003D7FE7"/>
    <w:rsid w:val="003E7306"/>
    <w:rsid w:val="00423E32"/>
    <w:rsid w:val="0042595C"/>
    <w:rsid w:val="00426B0C"/>
    <w:rsid w:val="00432EE4"/>
    <w:rsid w:val="00433614"/>
    <w:rsid w:val="004535E0"/>
    <w:rsid w:val="0045396C"/>
    <w:rsid w:val="00464E30"/>
    <w:rsid w:val="004A7D15"/>
    <w:rsid w:val="004E219D"/>
    <w:rsid w:val="004E7CA1"/>
    <w:rsid w:val="004F4138"/>
    <w:rsid w:val="00501D62"/>
    <w:rsid w:val="00523135"/>
    <w:rsid w:val="005361B8"/>
    <w:rsid w:val="0054250F"/>
    <w:rsid w:val="005766CD"/>
    <w:rsid w:val="005833B1"/>
    <w:rsid w:val="0058669B"/>
    <w:rsid w:val="005B6B9D"/>
    <w:rsid w:val="005C741D"/>
    <w:rsid w:val="005F09FF"/>
    <w:rsid w:val="00607AC6"/>
    <w:rsid w:val="00610C69"/>
    <w:rsid w:val="0062190E"/>
    <w:rsid w:val="00624F51"/>
    <w:rsid w:val="0066411D"/>
    <w:rsid w:val="006C17C7"/>
    <w:rsid w:val="006D1B8A"/>
    <w:rsid w:val="006D7F18"/>
    <w:rsid w:val="006E532E"/>
    <w:rsid w:val="006F39C7"/>
    <w:rsid w:val="00701D9B"/>
    <w:rsid w:val="00717315"/>
    <w:rsid w:val="00726E2A"/>
    <w:rsid w:val="00782AAA"/>
    <w:rsid w:val="00796572"/>
    <w:rsid w:val="007965E3"/>
    <w:rsid w:val="007B484B"/>
    <w:rsid w:val="007E27F6"/>
    <w:rsid w:val="007E593A"/>
    <w:rsid w:val="00836F86"/>
    <w:rsid w:val="0087561D"/>
    <w:rsid w:val="00884C06"/>
    <w:rsid w:val="008E1D53"/>
    <w:rsid w:val="008E225E"/>
    <w:rsid w:val="008F500F"/>
    <w:rsid w:val="009020B9"/>
    <w:rsid w:val="00921600"/>
    <w:rsid w:val="00952D4B"/>
    <w:rsid w:val="00977E4C"/>
    <w:rsid w:val="009C4A35"/>
    <w:rsid w:val="009D06D4"/>
    <w:rsid w:val="009E003D"/>
    <w:rsid w:val="00A33F54"/>
    <w:rsid w:val="00A4497D"/>
    <w:rsid w:val="00A551FE"/>
    <w:rsid w:val="00AB0088"/>
    <w:rsid w:val="00AB6250"/>
    <w:rsid w:val="00AC4927"/>
    <w:rsid w:val="00B11BC4"/>
    <w:rsid w:val="00B26979"/>
    <w:rsid w:val="00BA7392"/>
    <w:rsid w:val="00BD7E68"/>
    <w:rsid w:val="00BE732B"/>
    <w:rsid w:val="00C008F1"/>
    <w:rsid w:val="00C4192E"/>
    <w:rsid w:val="00C452CE"/>
    <w:rsid w:val="00C601D7"/>
    <w:rsid w:val="00C6250B"/>
    <w:rsid w:val="00C71DFA"/>
    <w:rsid w:val="00C73209"/>
    <w:rsid w:val="00C81229"/>
    <w:rsid w:val="00CC13D3"/>
    <w:rsid w:val="00CF2F20"/>
    <w:rsid w:val="00D06BC3"/>
    <w:rsid w:val="00D07C58"/>
    <w:rsid w:val="00D22CB0"/>
    <w:rsid w:val="00D33495"/>
    <w:rsid w:val="00DB218C"/>
    <w:rsid w:val="00DC02FD"/>
    <w:rsid w:val="00DD56EE"/>
    <w:rsid w:val="00DE024B"/>
    <w:rsid w:val="00DF2AAA"/>
    <w:rsid w:val="00E024C4"/>
    <w:rsid w:val="00E03EA0"/>
    <w:rsid w:val="00E12077"/>
    <w:rsid w:val="00E20815"/>
    <w:rsid w:val="00E306C5"/>
    <w:rsid w:val="00E31DC6"/>
    <w:rsid w:val="00E33EC8"/>
    <w:rsid w:val="00E506A5"/>
    <w:rsid w:val="00E75DE3"/>
    <w:rsid w:val="00EC1412"/>
    <w:rsid w:val="00EC1BCB"/>
    <w:rsid w:val="00F033A5"/>
    <w:rsid w:val="00F07E4C"/>
    <w:rsid w:val="00F85D2E"/>
    <w:rsid w:val="00FD6C19"/>
    <w:rsid w:val="00FE5904"/>
    <w:rsid w:val="00FF75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F32942"/>
  <w15:chartTrackingRefBased/>
  <w15:docId w15:val="{003F3673-5A07-4D1F-9595-BBDB8FA11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4D9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tyle>
  <w:style w:type="paragraph" w:styleId="a7">
    <w:name w:val="List Paragraph"/>
    <w:basedOn w:val="a"/>
    <w:qFormat/>
    <w:pPr>
      <w:ind w:leftChars="400" w:left="840"/>
    </w:pPr>
  </w:style>
  <w:style w:type="paragraph" w:styleId="a8">
    <w:name w:val="Note Heading"/>
    <w:basedOn w:val="a"/>
    <w:next w:val="a"/>
    <w:link w:val="a9"/>
    <w:pPr>
      <w:jc w:val="center"/>
    </w:pPr>
    <w:rPr>
      <w:rFonts w:ascii="ＭＳ 明朝" w:hAnsi="ＭＳ 明朝"/>
      <w:sz w:val="22"/>
    </w:rPr>
  </w:style>
  <w:style w:type="character" w:customStyle="1" w:styleId="a9">
    <w:name w:val="記 (文字)"/>
    <w:link w:val="a8"/>
    <w:rPr>
      <w:rFonts w:ascii="ＭＳ 明朝" w:hAnsi="ＭＳ 明朝"/>
      <w:sz w:val="22"/>
    </w:rPr>
  </w:style>
  <w:style w:type="paragraph" w:styleId="aa">
    <w:name w:val="Closing"/>
    <w:basedOn w:val="a"/>
    <w:link w:val="ab"/>
    <w:pPr>
      <w:jc w:val="right"/>
    </w:pPr>
    <w:rPr>
      <w:rFonts w:ascii="ＭＳ 明朝" w:hAnsi="ＭＳ 明朝"/>
      <w:sz w:val="22"/>
    </w:rPr>
  </w:style>
  <w:style w:type="character" w:customStyle="1" w:styleId="ab">
    <w:name w:val="結語 (文字)"/>
    <w:link w:val="aa"/>
    <w:rPr>
      <w:rFonts w:ascii="ＭＳ 明朝" w:hAnsi="ＭＳ 明朝"/>
      <w:sz w:val="22"/>
    </w:rPr>
  </w:style>
  <w:style w:type="paragraph" w:styleId="ac">
    <w:name w:val="Date"/>
    <w:basedOn w:val="a"/>
    <w:next w:val="a"/>
    <w:link w:val="ad"/>
    <w:rPr>
      <w:rFonts w:ascii="ＭＳ Ｐ明朝" w:eastAsia="ＭＳ Ｐ明朝" w:hAnsi="ＭＳ Ｐ明朝"/>
    </w:rPr>
  </w:style>
  <w:style w:type="character" w:customStyle="1" w:styleId="ad">
    <w:name w:val="日付 (文字)"/>
    <w:link w:val="ac"/>
    <w:rPr>
      <w:rFonts w:ascii="ＭＳ Ｐ明朝" w:eastAsia="ＭＳ Ｐ明朝" w:hAnsi="ＭＳ Ｐ明朝"/>
    </w:rPr>
  </w:style>
  <w:style w:type="character" w:customStyle="1" w:styleId="ae">
    <w:name w:val="吹き出し (文字)"/>
    <w:link w:val="af"/>
    <w:rPr>
      <w:rFonts w:ascii="Arial" w:eastAsia="ＭＳ ゴシック" w:hAnsi="Arial"/>
      <w:sz w:val="18"/>
    </w:rPr>
  </w:style>
  <w:style w:type="paragraph" w:styleId="af">
    <w:name w:val="Balloon Text"/>
    <w:basedOn w:val="a"/>
    <w:link w:val="ae"/>
    <w:semiHidden/>
    <w:rPr>
      <w:rFonts w:ascii="Arial" w:eastAsia="ＭＳ ゴシック" w:hAnsi="Arial"/>
      <w:sz w:val="18"/>
    </w:rPr>
  </w:style>
  <w:style w:type="character" w:styleId="af0">
    <w:name w:val="Hyperlink"/>
    <w:rPr>
      <w:color w:val="0000FF"/>
      <w:u w:val="single"/>
    </w:rPr>
  </w:style>
  <w:style w:type="character" w:customStyle="1" w:styleId="af1">
    <w:name w:val="脚注文字列 (文字)"/>
    <w:basedOn w:val="a0"/>
    <w:link w:val="af2"/>
  </w:style>
  <w:style w:type="paragraph" w:styleId="af2">
    <w:name w:val="footnote text"/>
    <w:basedOn w:val="a"/>
    <w:link w:val="af1"/>
    <w:semiHidden/>
    <w:pPr>
      <w:snapToGrid w:val="0"/>
      <w:jc w:val="left"/>
    </w:pPr>
  </w:style>
  <w:style w:type="character" w:styleId="af3">
    <w:name w:val="footnote reference"/>
    <w:basedOn w:val="a0"/>
    <w:semiHidden/>
    <w:rPr>
      <w:vertAlign w:val="superscript"/>
    </w:rPr>
  </w:style>
  <w:style w:type="character" w:styleId="af4">
    <w:name w:val="endnote reference"/>
    <w:basedOn w:val="a0"/>
    <w:semiHidden/>
    <w:rPr>
      <w:vertAlign w:val="superscript"/>
    </w:rPr>
  </w:style>
  <w:style w:type="table" w:styleId="af5">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79E9B-C595-4262-8485-BA746FEC6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Pages>
  <Words>68</Words>
  <Characters>389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高橋　英樹</dc:creator>
  <cp:lastModifiedBy>松山 岳樹</cp:lastModifiedBy>
  <cp:revision>12</cp:revision>
  <cp:lastPrinted>2022-04-01T10:07:00Z</cp:lastPrinted>
  <dcterms:created xsi:type="dcterms:W3CDTF">2024-01-29T10:44:00Z</dcterms:created>
  <dcterms:modified xsi:type="dcterms:W3CDTF">2025-08-05T02:02:00Z</dcterms:modified>
</cp:coreProperties>
</file>